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3C05" w14:textId="77777777" w:rsidR="00245434" w:rsidRPr="00FE1543" w:rsidRDefault="00245434" w:rsidP="00CB081B">
      <w:pPr>
        <w:pStyle w:val="Citationintense"/>
        <w:spacing w:after="0"/>
        <w:rPr>
          <w:b/>
          <w:color w:val="44546A" w:themeColor="text2"/>
          <w:sz w:val="28"/>
          <w:szCs w:val="28"/>
        </w:rPr>
      </w:pPr>
      <w:r w:rsidRPr="00FE1543">
        <w:rPr>
          <w:rFonts w:cs="Arial"/>
          <w:b/>
          <w:noProof/>
          <w:color w:val="44546A" w:themeColor="text2"/>
          <w:sz w:val="28"/>
          <w:szCs w:val="28"/>
          <w:lang w:eastAsia="fr-FR"/>
        </w:rPr>
        <w:drawing>
          <wp:anchor distT="0" distB="0" distL="114300" distR="114300" simplePos="0" relativeHeight="251660288" behindDoc="0" locked="0" layoutInCell="1" allowOverlap="1" wp14:anchorId="40F650DF" wp14:editId="44894F28">
            <wp:simplePos x="0" y="0"/>
            <wp:positionH relativeFrom="margin">
              <wp:posOffset>-415290</wp:posOffset>
            </wp:positionH>
            <wp:positionV relativeFrom="margin">
              <wp:posOffset>-582295</wp:posOffset>
            </wp:positionV>
            <wp:extent cx="2343150" cy="850900"/>
            <wp:effectExtent l="0" t="0" r="0" b="63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850900"/>
                    </a:xfrm>
                    <a:prstGeom prst="rect">
                      <a:avLst/>
                    </a:prstGeom>
                  </pic:spPr>
                </pic:pic>
              </a:graphicData>
            </a:graphic>
            <wp14:sizeRelH relativeFrom="margin">
              <wp14:pctWidth>0</wp14:pctWidth>
            </wp14:sizeRelH>
            <wp14:sizeRelV relativeFrom="margin">
              <wp14:pctHeight>0</wp14:pctHeight>
            </wp14:sizeRelV>
          </wp:anchor>
        </w:drawing>
      </w:r>
      <w:r w:rsidR="009046B1" w:rsidRPr="00FE1543">
        <w:rPr>
          <w:b/>
          <w:color w:val="44546A" w:themeColor="text2"/>
          <w:sz w:val="28"/>
          <w:szCs w:val="28"/>
        </w:rPr>
        <w:t>Dossier VAP</w:t>
      </w:r>
      <w:r w:rsidR="00FE1543" w:rsidRPr="00FE1543">
        <w:rPr>
          <w:b/>
          <w:color w:val="44546A" w:themeColor="text2"/>
          <w:sz w:val="28"/>
          <w:szCs w:val="28"/>
        </w:rPr>
        <w:t xml:space="preserve"> (Validation des Acquis </w:t>
      </w:r>
      <w:r w:rsidR="003720B3">
        <w:rPr>
          <w:b/>
          <w:color w:val="44546A" w:themeColor="text2"/>
          <w:sz w:val="28"/>
          <w:szCs w:val="28"/>
        </w:rPr>
        <w:t>P</w:t>
      </w:r>
      <w:r w:rsidR="00FE1543" w:rsidRPr="00FE1543">
        <w:rPr>
          <w:b/>
          <w:color w:val="44546A" w:themeColor="text2"/>
          <w:sz w:val="28"/>
          <w:szCs w:val="28"/>
        </w:rPr>
        <w:t>rofessionnels)</w:t>
      </w:r>
    </w:p>
    <w:p w14:paraId="6865486E" w14:textId="77777777" w:rsidR="00315ED0" w:rsidRDefault="00315ED0" w:rsidP="00245434">
      <w:pPr>
        <w:rPr>
          <w:rFonts w:cs="Arial"/>
          <w:b/>
          <w:color w:val="44546A" w:themeColor="text2"/>
          <w:sz w:val="22"/>
          <w:u w:val="single"/>
        </w:rPr>
      </w:pPr>
    </w:p>
    <w:p w14:paraId="2A88923A" w14:textId="468E8290" w:rsidR="00287772" w:rsidRDefault="00287772" w:rsidP="00287772">
      <w:pPr>
        <w:spacing w:before="100" w:beforeAutospacing="1" w:after="100" w:afterAutospacing="1" w:line="240" w:lineRule="auto"/>
        <w:jc w:val="left"/>
        <w:rPr>
          <w:rFonts w:cs="Arial"/>
          <w:color w:val="44546A" w:themeColor="text2"/>
          <w:sz w:val="22"/>
        </w:rPr>
      </w:pPr>
      <w:r>
        <w:rPr>
          <w:rFonts w:cs="Arial"/>
          <w:color w:val="44546A" w:themeColor="text2"/>
          <w:sz w:val="22"/>
        </w:rPr>
        <w:t>D</w:t>
      </w:r>
      <w:r w:rsidR="00245434" w:rsidRPr="009D6F9A">
        <w:rPr>
          <w:rFonts w:cs="Arial"/>
          <w:color w:val="44546A" w:themeColor="text2"/>
          <w:sz w:val="22"/>
        </w:rPr>
        <w:t>ossier de candidature à remplir</w:t>
      </w:r>
      <w:r w:rsidR="00CB081B">
        <w:rPr>
          <w:rFonts w:cs="Arial"/>
          <w:color w:val="44546A" w:themeColor="text2"/>
          <w:sz w:val="22"/>
        </w:rPr>
        <w:t xml:space="preserve"> </w:t>
      </w:r>
      <w:r w:rsidR="00245434" w:rsidRPr="009D6F9A">
        <w:rPr>
          <w:rFonts w:cs="Arial"/>
          <w:color w:val="44546A" w:themeColor="text2"/>
          <w:sz w:val="22"/>
        </w:rPr>
        <w:t>et à remettre au service Formation continue, accompagné des pièces annexes</w:t>
      </w:r>
      <w:r w:rsidR="006601BD">
        <w:rPr>
          <w:rFonts w:cs="Arial"/>
          <w:color w:val="44546A" w:themeColor="text2"/>
          <w:sz w:val="22"/>
        </w:rPr>
        <w:t xml:space="preserve"> le tout </w:t>
      </w:r>
      <w:r w:rsidR="006601BD" w:rsidRPr="00CB081B">
        <w:rPr>
          <w:rFonts w:cs="Arial"/>
          <w:b/>
          <w:color w:val="FF0000"/>
          <w:sz w:val="22"/>
        </w:rPr>
        <w:t>en version numérique</w:t>
      </w:r>
      <w:r>
        <w:rPr>
          <w:rFonts w:cs="Arial"/>
          <w:b/>
          <w:color w:val="FF0000"/>
          <w:sz w:val="22"/>
        </w:rPr>
        <w:t xml:space="preserve">, </w:t>
      </w:r>
      <w:r w:rsidRPr="00CB081B">
        <w:rPr>
          <w:rFonts w:cs="Arial"/>
          <w:b/>
          <w:color w:val="FF0000"/>
          <w:sz w:val="22"/>
        </w:rPr>
        <w:t>en version numérique</w:t>
      </w:r>
      <w:r>
        <w:rPr>
          <w:rFonts w:cs="Arial"/>
          <w:b/>
          <w:color w:val="FF0000"/>
          <w:sz w:val="22"/>
        </w:rPr>
        <w:t xml:space="preserve">, 2 mois avant le démarrage du bloc </w:t>
      </w:r>
      <w:r>
        <w:rPr>
          <w:rFonts w:cs="Arial"/>
          <w:b/>
          <w:color w:val="FF0000"/>
          <w:sz w:val="22"/>
        </w:rPr>
        <w:t>certifiant</w:t>
      </w:r>
      <w:r>
        <w:rPr>
          <w:rFonts w:cs="Arial"/>
          <w:b/>
          <w:color w:val="FF0000"/>
          <w:sz w:val="22"/>
        </w:rPr>
        <w:t xml:space="preserve"> </w:t>
      </w:r>
      <w:r>
        <w:rPr>
          <w:rFonts w:cs="Arial"/>
          <w:b/>
          <w:color w:val="FF0000"/>
          <w:sz w:val="22"/>
        </w:rPr>
        <w:t>visé</w:t>
      </w:r>
      <w:r>
        <w:rPr>
          <w:rFonts w:cs="Arial"/>
          <w:b/>
          <w:color w:val="FF0000"/>
          <w:sz w:val="22"/>
        </w:rPr>
        <w:t>.</w:t>
      </w:r>
    </w:p>
    <w:p w14:paraId="3AC948CE" w14:textId="61494EE4" w:rsidR="003F7D01" w:rsidRPr="00287772" w:rsidRDefault="003F7D01" w:rsidP="00700E6D">
      <w:pPr>
        <w:spacing w:before="100" w:beforeAutospacing="1" w:after="100" w:afterAutospacing="1" w:line="240" w:lineRule="auto"/>
        <w:jc w:val="left"/>
        <w:rPr>
          <w:rFonts w:cs="Arial"/>
          <w:color w:val="44546A" w:themeColor="text2"/>
          <w:sz w:val="22"/>
        </w:rPr>
      </w:pPr>
      <w:r w:rsidRPr="00700E6D">
        <w:rPr>
          <w:rFonts w:cs="Arial"/>
          <w:b/>
          <w:color w:val="44546A" w:themeColor="text2"/>
          <w:sz w:val="22"/>
        </w:rPr>
        <w:t>Un règlement des frais de dossier</w:t>
      </w:r>
      <w:r w:rsidR="00A7456E" w:rsidRPr="00700E6D">
        <w:rPr>
          <w:rFonts w:cs="Arial"/>
          <w:b/>
          <w:color w:val="44546A" w:themeColor="text2"/>
          <w:sz w:val="22"/>
        </w:rPr>
        <w:t xml:space="preserve"> VAP</w:t>
      </w:r>
      <w:r w:rsidRPr="00700E6D">
        <w:rPr>
          <w:rFonts w:cs="Arial"/>
          <w:b/>
          <w:color w:val="44546A" w:themeColor="text2"/>
          <w:sz w:val="22"/>
        </w:rPr>
        <w:t xml:space="preserve"> d’un montant de </w:t>
      </w:r>
      <w:r w:rsidR="007B03D0">
        <w:rPr>
          <w:rFonts w:cs="Arial"/>
          <w:b/>
          <w:color w:val="44546A" w:themeColor="text2"/>
          <w:sz w:val="22"/>
        </w:rPr>
        <w:t xml:space="preserve">200 </w:t>
      </w:r>
      <w:r w:rsidRPr="00700E6D">
        <w:rPr>
          <w:rFonts w:cs="Arial"/>
          <w:b/>
          <w:color w:val="44546A" w:themeColor="text2"/>
          <w:sz w:val="22"/>
        </w:rPr>
        <w:t xml:space="preserve">€ devra être acquitté via notre plateforme PEL.  </w:t>
      </w:r>
      <w:r w:rsidRPr="00700E6D">
        <w:rPr>
          <w:color w:val="44546A" w:themeColor="text2"/>
          <w:sz w:val="22"/>
        </w:rPr>
        <w:t>Un mail de connexion pour le paiement sera communiqué sur votre adresse mail lors de l’envoi de votre dossier VAP. Veuillez noter que sans ce règlement le traitement de votre dossier VAP ne sera pas traitée.</w:t>
      </w:r>
    </w:p>
    <w:p w14:paraId="56FACAF2" w14:textId="77777777" w:rsidR="00245434" w:rsidRPr="003F7D01" w:rsidRDefault="00245434" w:rsidP="003F7D01">
      <w:pPr>
        <w:rPr>
          <w:rFonts w:cs="Arial"/>
          <w:color w:val="44546A" w:themeColor="text2"/>
          <w:sz w:val="22"/>
        </w:rPr>
      </w:pPr>
      <w:r w:rsidRPr="003F7D01">
        <w:rPr>
          <w:rFonts w:cs="Arial"/>
          <w:color w:val="44546A" w:themeColor="text2"/>
          <w:sz w:val="22"/>
        </w:rPr>
        <w:t xml:space="preserve">Le dossier est à envoyer </w:t>
      </w:r>
      <w:r w:rsidR="00CB081B" w:rsidRPr="003F7D01">
        <w:rPr>
          <w:rFonts w:cs="Arial"/>
          <w:color w:val="44546A" w:themeColor="text2"/>
          <w:sz w:val="22"/>
        </w:rPr>
        <w:t>en version numérique</w:t>
      </w:r>
      <w:r w:rsidRPr="003F7D01">
        <w:rPr>
          <w:rFonts w:cs="Arial"/>
          <w:color w:val="44546A" w:themeColor="text2"/>
          <w:sz w:val="22"/>
        </w:rPr>
        <w:t> :</w:t>
      </w:r>
    </w:p>
    <w:p w14:paraId="6E488406" w14:textId="77777777"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14:paraId="6EFDB969" w14:textId="77777777" w:rsidR="006601BD" w:rsidRPr="00315ED0" w:rsidRDefault="006601BD" w:rsidP="00245434">
      <w:pPr>
        <w:spacing w:after="0"/>
        <w:jc w:val="center"/>
        <w:rPr>
          <w:rStyle w:val="Lienhypertexte"/>
          <w:rFonts w:cs="Arial"/>
          <w:sz w:val="16"/>
          <w:szCs w:val="16"/>
        </w:rPr>
      </w:pPr>
    </w:p>
    <w:p w14:paraId="16BEEC41" w14:textId="77777777" w:rsidR="00CB081B" w:rsidRPr="00315ED0" w:rsidRDefault="00287772" w:rsidP="00245434">
      <w:pPr>
        <w:spacing w:after="0"/>
        <w:jc w:val="center"/>
        <w:rPr>
          <w:rFonts w:cs="Arial"/>
          <w:color w:val="000000" w:themeColor="text1"/>
          <w:sz w:val="16"/>
          <w:szCs w:val="16"/>
        </w:rPr>
      </w:pPr>
      <w:hyperlink r:id="rId9" w:history="1">
        <w:r w:rsidR="006601BD" w:rsidRPr="008805EC">
          <w:rPr>
            <w:rStyle w:val="Lienhypertexte"/>
            <w:rFonts w:cs="Arial"/>
            <w:sz w:val="22"/>
          </w:rPr>
          <w:t>Formation.continue@sciencespobordeaux.fr</w:t>
        </w:r>
      </w:hyperlink>
      <w:r w:rsidR="00CB081B">
        <w:rPr>
          <w:rFonts w:cs="Arial"/>
          <w:color w:val="000000" w:themeColor="text1"/>
          <w:sz w:val="22"/>
        </w:rPr>
        <w:br/>
      </w:r>
    </w:p>
    <w:p w14:paraId="357A3DE0" w14:textId="77777777" w:rsidR="00245434" w:rsidRDefault="00FE1543" w:rsidP="009D6F9A">
      <w:pPr>
        <w:pStyle w:val="Style1"/>
        <w:jc w:val="center"/>
      </w:pPr>
      <w:r>
        <w:t xml:space="preserve">Le DOSSIER VAP EST COMPLEMENTAIRE DU DOSSIER DE CANDIDATURE </w:t>
      </w:r>
      <w:r w:rsidR="003720B3">
        <w:t>À</w:t>
      </w:r>
      <w:r>
        <w:t xml:space="preserve"> LA FORMATION : en cas de demande VAP, les 2 dossiers doivent être envoyés avec leurs frais de dossiers respectifs (2 règlements séparés)</w:t>
      </w:r>
    </w:p>
    <w:p w14:paraId="2DA4800F" w14:textId="77777777" w:rsidR="00245434" w:rsidRPr="00FA75BE" w:rsidRDefault="00FE1543" w:rsidP="00315ED0">
      <w:pPr>
        <w:rPr>
          <w:b/>
          <w:color w:val="FF0000"/>
          <w:sz w:val="24"/>
        </w:rPr>
      </w:pPr>
      <w:r>
        <w:rPr>
          <w:b/>
          <w:color w:val="FF0000"/>
          <w:sz w:val="24"/>
        </w:rPr>
        <w:t xml:space="preserve">RAPPEL DES PIECES CONSTITUTIVES DE LA CANDIDATURE </w:t>
      </w:r>
      <w:r w:rsidR="003720B3">
        <w:rPr>
          <w:rFonts w:cs="Arial"/>
          <w:b/>
          <w:color w:val="FF0000"/>
          <w:sz w:val="24"/>
        </w:rPr>
        <w:t>À</w:t>
      </w:r>
      <w:r>
        <w:rPr>
          <w:b/>
          <w:color w:val="FF0000"/>
          <w:sz w:val="24"/>
        </w:rPr>
        <w:t xml:space="preserve"> </w:t>
      </w:r>
      <w:r w:rsidR="00700E6D">
        <w:rPr>
          <w:b/>
          <w:color w:val="FF0000"/>
          <w:sz w:val="24"/>
        </w:rPr>
        <w:t>UN CERTIFICAT</w:t>
      </w:r>
      <w:r>
        <w:rPr>
          <w:b/>
          <w:color w:val="FF0000"/>
          <w:sz w:val="24"/>
        </w:rPr>
        <w:t> : ces pièces serviron</w:t>
      </w:r>
      <w:r w:rsidR="00315ED0">
        <w:rPr>
          <w:b/>
          <w:color w:val="FF0000"/>
          <w:sz w:val="24"/>
        </w:rPr>
        <w:t>t</w:t>
      </w:r>
      <w:r>
        <w:rPr>
          <w:b/>
          <w:color w:val="FF0000"/>
          <w:sz w:val="24"/>
        </w:rPr>
        <w:t xml:space="preserve"> également à l’examen de votre demande VAP. Le dossier VAP se concentre sur le descriptif de votre parcours et sur votre argumentaire</w:t>
      </w:r>
      <w:r w:rsidR="003720B3">
        <w:rPr>
          <w:b/>
          <w:color w:val="FF0000"/>
          <w:sz w:val="24"/>
        </w:rPr>
        <w:t xml:space="preserve"> tandis que le dossier de candidature se concentre sur votre projet professionnel.</w:t>
      </w:r>
    </w:p>
    <w:p w14:paraId="1AD19672" w14:textId="77777777" w:rsidR="00245434" w:rsidRPr="009D6F9A" w:rsidRDefault="00245434" w:rsidP="00315ED0">
      <w:pPr>
        <w:spacing w:before="240"/>
        <w:rPr>
          <w:b/>
          <w:color w:val="44546A" w:themeColor="text2"/>
        </w:rPr>
      </w:pPr>
      <w:r w:rsidRPr="009D6F9A">
        <w:rPr>
          <w:rFonts w:cs="Arial"/>
          <w:b/>
          <w:bCs/>
          <w:color w:val="44546A" w:themeColor="text2"/>
          <w:u w:val="single"/>
        </w:rPr>
        <w:t xml:space="preserve">Pour tous les candidats </w:t>
      </w:r>
    </w:p>
    <w:p w14:paraId="75854277"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14:paraId="1453D222"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Une lettre de motivation </w:t>
      </w:r>
    </w:p>
    <w:p w14:paraId="6EB1226A"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La photocopie des diplômes et relevés de notes vous permettant de déposer votre 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14:paraId="1C8221F7" w14:textId="77777777" w:rsidR="00245434" w:rsidRPr="009D6F9A"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Une photocopie de votre carte d’identité ou de votre passeport </w:t>
      </w:r>
    </w:p>
    <w:p w14:paraId="475DB21C" w14:textId="77777777" w:rsidR="00245434"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14:paraId="7086AA8B" w14:textId="77777777" w:rsidR="00245434" w:rsidRPr="001D0298" w:rsidRDefault="00062CBB" w:rsidP="00955E37">
      <w:pPr>
        <w:pStyle w:val="Paragraphedeliste"/>
        <w:numPr>
          <w:ilvl w:val="0"/>
          <w:numId w:val="3"/>
        </w:numPr>
        <w:tabs>
          <w:tab w:val="left" w:pos="0"/>
        </w:tabs>
        <w:ind w:right="616"/>
        <w:rPr>
          <w:rFonts w:cs="Arial"/>
          <w:color w:val="44546A" w:themeColor="text2"/>
          <w:szCs w:val="20"/>
        </w:rPr>
      </w:pPr>
      <w:r w:rsidRPr="001D0298">
        <w:rPr>
          <w:rFonts w:cs="Arial"/>
          <w:color w:val="44546A" w:themeColor="text2"/>
          <w:szCs w:val="20"/>
        </w:rPr>
        <w:t xml:space="preserve">Un écrit personnel de </w:t>
      </w:r>
      <w:r w:rsidR="00700E6D">
        <w:rPr>
          <w:rFonts w:cs="Arial"/>
          <w:color w:val="44546A" w:themeColor="text2"/>
          <w:szCs w:val="20"/>
        </w:rPr>
        <w:t>10</w:t>
      </w:r>
      <w:r w:rsidRPr="001D0298">
        <w:rPr>
          <w:rFonts w:cs="Arial"/>
          <w:color w:val="44546A" w:themeColor="text2"/>
          <w:szCs w:val="20"/>
        </w:rPr>
        <w:t xml:space="preserve"> pages minimum </w:t>
      </w:r>
      <w:r w:rsidR="00700E6D">
        <w:rPr>
          <w:rFonts w:cs="Arial"/>
          <w:color w:val="44546A" w:themeColor="text2"/>
          <w:szCs w:val="20"/>
        </w:rPr>
        <w:t xml:space="preserve">et le </w:t>
      </w:r>
      <w:r w:rsidR="00742395" w:rsidRPr="001D0298">
        <w:rPr>
          <w:rFonts w:cs="Arial"/>
          <w:color w:val="44546A" w:themeColor="text2"/>
          <w:szCs w:val="20"/>
        </w:rPr>
        <w:t>bulletin</w:t>
      </w:r>
      <w:r w:rsidR="00597847" w:rsidRPr="001D0298">
        <w:rPr>
          <w:rFonts w:cs="Arial"/>
          <w:color w:val="44546A" w:themeColor="text2"/>
          <w:szCs w:val="20"/>
        </w:rPr>
        <w:t xml:space="preserve"> de </w:t>
      </w:r>
      <w:r w:rsidR="00742395" w:rsidRPr="001D0298">
        <w:rPr>
          <w:rFonts w:cs="Arial"/>
          <w:color w:val="44546A" w:themeColor="text2"/>
          <w:szCs w:val="20"/>
        </w:rPr>
        <w:t>c</w:t>
      </w:r>
      <w:r w:rsidR="00597847" w:rsidRPr="001D0298">
        <w:rPr>
          <w:rFonts w:cs="Arial"/>
          <w:color w:val="44546A" w:themeColor="text2"/>
          <w:szCs w:val="20"/>
        </w:rPr>
        <w:t>andidature</w:t>
      </w:r>
      <w:r w:rsidR="00245434" w:rsidRPr="001D0298">
        <w:rPr>
          <w:rFonts w:cs="Arial"/>
          <w:color w:val="44546A" w:themeColor="text2"/>
          <w:szCs w:val="20"/>
        </w:rPr>
        <w:t>, téléchargé (sur le site), renseigné</w:t>
      </w:r>
    </w:p>
    <w:p w14:paraId="7949968C" w14:textId="77777777" w:rsidR="00245434" w:rsidRDefault="00245434" w:rsidP="00315ED0">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14:paraId="17216309" w14:textId="77777777"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t xml:space="preserve">En plus, pour les candidats étrangers </w:t>
      </w:r>
    </w:p>
    <w:p w14:paraId="76E11294" w14:textId="77777777" w:rsidR="00245434" w:rsidRPr="009D6F9A" w:rsidRDefault="00245434" w:rsidP="00245434">
      <w:pPr>
        <w:pStyle w:val="Paragraphedeliste"/>
        <w:numPr>
          <w:ilvl w:val="0"/>
          <w:numId w:val="4"/>
        </w:numPr>
        <w:spacing w:after="0"/>
        <w:rPr>
          <w:rFonts w:cs="Arial"/>
          <w:color w:val="44546A" w:themeColor="text2"/>
          <w:szCs w:val="20"/>
        </w:rPr>
      </w:pPr>
      <w:r w:rsidRPr="009D6F9A">
        <w:rPr>
          <w:rFonts w:cs="Arial"/>
          <w:color w:val="44546A" w:themeColor="text2"/>
          <w:szCs w:val="20"/>
        </w:rPr>
        <w:lastRenderedPageBreak/>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14:paraId="3392AE74" w14:textId="77777777" w:rsidR="0043584D" w:rsidRPr="009D6F9A" w:rsidRDefault="00D25B84" w:rsidP="00315ED0">
      <w:pPr>
        <w:pStyle w:val="Citationintense"/>
        <w:spacing w:after="0"/>
        <w:rPr>
          <w:color w:val="44546A" w:themeColor="text2"/>
          <w:sz w:val="36"/>
          <w:szCs w:val="42"/>
        </w:rPr>
      </w:pPr>
      <w:r w:rsidRPr="009D6F9A">
        <w:rPr>
          <w:color w:val="44546A" w:themeColor="text2"/>
          <w:sz w:val="36"/>
          <w:szCs w:val="42"/>
        </w:rPr>
        <w:t xml:space="preserve">Dossier de </w:t>
      </w:r>
      <w:r w:rsidR="00315ED0">
        <w:rPr>
          <w:color w:val="44546A" w:themeColor="text2"/>
          <w:sz w:val="36"/>
          <w:szCs w:val="42"/>
        </w:rPr>
        <w:t>demande de VAP</w:t>
      </w:r>
    </w:p>
    <w:p w14:paraId="1D3B6731" w14:textId="77777777" w:rsidR="00315ED0" w:rsidRDefault="00315ED0" w:rsidP="00517C6C">
      <w:pPr>
        <w:autoSpaceDE w:val="0"/>
        <w:autoSpaceDN w:val="0"/>
        <w:adjustRightInd w:val="0"/>
        <w:rPr>
          <w:rFonts w:cs="Arial"/>
          <w:color w:val="44546A" w:themeColor="text2"/>
        </w:rPr>
      </w:pPr>
    </w:p>
    <w:p w14:paraId="0AF28E7B" w14:textId="77777777" w:rsidR="00517C6C" w:rsidRDefault="00517C6C" w:rsidP="00517C6C">
      <w:pPr>
        <w:autoSpaceDE w:val="0"/>
        <w:autoSpaceDN w:val="0"/>
        <w:adjustRightInd w:val="0"/>
        <w:rPr>
          <w:rFonts w:cs="Arial"/>
          <w:color w:val="44546A" w:themeColor="text2"/>
        </w:rPr>
      </w:pPr>
      <w:r w:rsidRPr="00315ED0">
        <w:rPr>
          <w:rFonts w:cs="Arial"/>
          <w:color w:val="44546A" w:themeColor="text2"/>
        </w:rPr>
        <w:t xml:space="preserve">Ce dossier vous demande de présenter et d’analyser votre expérience professionnelle et bénévole en lien avec la formation visée. Il est destiné à aider le jury d’admission à évaluer si vous disposez des </w:t>
      </w:r>
      <w:proofErr w:type="spellStart"/>
      <w:r w:rsidRPr="00315ED0">
        <w:rPr>
          <w:rFonts w:cs="Arial"/>
          <w:color w:val="44546A" w:themeColor="text2"/>
        </w:rPr>
        <w:t>pré-requis</w:t>
      </w:r>
      <w:proofErr w:type="spellEnd"/>
      <w:r w:rsidRPr="00315ED0">
        <w:rPr>
          <w:rFonts w:cs="Arial"/>
          <w:color w:val="44546A" w:themeColor="text2"/>
        </w:rPr>
        <w:t xml:space="preserve"> suffisants sans détenir les titres ou diplômes préalables nécessaires, pour vous autoriser à vous inscrire </w:t>
      </w:r>
      <w:r w:rsidR="00700E6D">
        <w:rPr>
          <w:rFonts w:cs="Arial"/>
          <w:color w:val="44546A" w:themeColor="text2"/>
        </w:rPr>
        <w:t>en formation certifiantes</w:t>
      </w:r>
      <w:r w:rsidRPr="00315ED0">
        <w:rPr>
          <w:rFonts w:cs="Arial"/>
          <w:color w:val="44546A" w:themeColor="text2"/>
        </w:rPr>
        <w:t xml:space="preserve">. Un entretien pourra être demandé par le jury. </w:t>
      </w:r>
    </w:p>
    <w:p w14:paraId="1650C9B2" w14:textId="77777777" w:rsidR="00555640" w:rsidRDefault="00555640" w:rsidP="00517C6C">
      <w:pPr>
        <w:autoSpaceDE w:val="0"/>
        <w:autoSpaceDN w:val="0"/>
        <w:adjustRightInd w:val="0"/>
        <w:rPr>
          <w:rFonts w:cs="Arial"/>
          <w:color w:val="44546A" w:themeColor="text2"/>
        </w:rPr>
      </w:pPr>
      <w:r>
        <w:rPr>
          <w:rFonts w:cs="Arial"/>
          <w:color w:val="44546A" w:themeColor="text2"/>
        </w:rPr>
        <w:t xml:space="preserve">Pour rappel, </w:t>
      </w:r>
      <w:r w:rsidR="000E3EA3">
        <w:rPr>
          <w:rFonts w:cs="Arial"/>
          <w:color w:val="44546A" w:themeColor="text2"/>
        </w:rPr>
        <w:t xml:space="preserve">les blocs composants les masters et délivrant les Certificats relèvent du niveau 7 de </w:t>
      </w:r>
      <w:r>
        <w:rPr>
          <w:rFonts w:cs="Arial"/>
          <w:color w:val="44546A" w:themeColor="text2"/>
        </w:rPr>
        <w:t>la nomenclature nationale des diplômes et certifications professionnelles. La VAP co</w:t>
      </w:r>
      <w:r w:rsidR="00E35252">
        <w:rPr>
          <w:rFonts w:cs="Arial"/>
          <w:color w:val="44546A" w:themeColor="text2"/>
        </w:rPr>
        <w:t>n</w:t>
      </w:r>
      <w:r>
        <w:rPr>
          <w:rFonts w:cs="Arial"/>
          <w:color w:val="44546A" w:themeColor="text2"/>
        </w:rPr>
        <w:t>siste donc à faire la démonstration que vous détenez une expérience de niveau 6 minimum.</w:t>
      </w:r>
    </w:p>
    <w:p w14:paraId="3456704E" w14:textId="77777777" w:rsidR="00926F18" w:rsidRPr="00926F18" w:rsidRDefault="00926F18" w:rsidP="00517C6C">
      <w:pPr>
        <w:autoSpaceDE w:val="0"/>
        <w:autoSpaceDN w:val="0"/>
        <w:adjustRightInd w:val="0"/>
        <w:rPr>
          <w:rFonts w:cs="Arial"/>
          <w:b/>
          <w:color w:val="FF0000"/>
        </w:rPr>
      </w:pPr>
      <w:r w:rsidRPr="00926F18">
        <w:rPr>
          <w:rFonts w:cs="Arial"/>
          <w:b/>
          <w:color w:val="FF0000"/>
        </w:rPr>
        <w:t>PRÉCISION : les parties 1 à 6 du présent dossier sont communes avec le dossier de candidature, vous pouvez les reprendre à l’identique. La partie 7 constitue le cœur du dossier VAP.</w:t>
      </w:r>
    </w:p>
    <w:p w14:paraId="731F347A" w14:textId="77777777" w:rsidR="00315ED0" w:rsidRPr="00E35252" w:rsidRDefault="00315ED0" w:rsidP="00517C6C">
      <w:pPr>
        <w:autoSpaceDE w:val="0"/>
        <w:autoSpaceDN w:val="0"/>
        <w:adjustRightInd w:val="0"/>
        <w:rPr>
          <w:rFonts w:cs="Arial"/>
          <w:color w:val="44546A" w:themeColor="text2"/>
          <w:sz w:val="16"/>
          <w:szCs w:val="16"/>
        </w:rPr>
      </w:pPr>
    </w:p>
    <w:p w14:paraId="0F2D2BDA" w14:textId="77777777" w:rsidR="0043584D" w:rsidRDefault="00B30A09" w:rsidP="00926F18">
      <w:pPr>
        <w:pStyle w:val="Style1"/>
        <w:numPr>
          <w:ilvl w:val="0"/>
          <w:numId w:val="9"/>
        </w:numPr>
      </w:pPr>
      <w:r>
        <w:t>RENSEIGNEMENTS PERSONNELS</w:t>
      </w:r>
    </w:p>
    <w:p w14:paraId="52F803AA" w14:textId="77777777" w:rsidR="0096512F" w:rsidRPr="00E35252" w:rsidRDefault="0096512F" w:rsidP="0096512F">
      <w:pPr>
        <w:spacing w:after="0"/>
        <w:rPr>
          <w:sz w:val="16"/>
          <w:szCs w:val="16"/>
        </w:rPr>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14:paraId="5FD0A02E" w14:textId="77777777" w:rsidTr="000553BF">
        <w:trPr>
          <w:trHeight w:val="624"/>
        </w:trPr>
        <w:tc>
          <w:tcPr>
            <w:tcW w:w="2397" w:type="dxa"/>
            <w:vAlign w:val="center"/>
          </w:tcPr>
          <w:p w14:paraId="0FB176D0" w14:textId="77777777" w:rsidR="00B30A09" w:rsidRPr="0096512F" w:rsidRDefault="00B30A09" w:rsidP="00B30A09">
            <w:pPr>
              <w:jc w:val="left"/>
              <w:rPr>
                <w:b/>
              </w:rPr>
            </w:pPr>
            <w:r w:rsidRPr="0096512F">
              <w:rPr>
                <w:b/>
              </w:rPr>
              <w:t>NOM</w:t>
            </w:r>
          </w:p>
        </w:tc>
        <w:tc>
          <w:tcPr>
            <w:tcW w:w="7231" w:type="dxa"/>
            <w:gridSpan w:val="6"/>
            <w:vAlign w:val="center"/>
          </w:tcPr>
          <w:p w14:paraId="2627CC2D" w14:textId="77777777" w:rsidR="00B30A09" w:rsidRDefault="00B30A09" w:rsidP="00B30A09">
            <w:pPr>
              <w:jc w:val="left"/>
            </w:pPr>
          </w:p>
        </w:tc>
      </w:tr>
      <w:tr w:rsidR="00B30A09" w14:paraId="14FE9A67" w14:textId="77777777" w:rsidTr="000553BF">
        <w:trPr>
          <w:trHeight w:val="624"/>
        </w:trPr>
        <w:tc>
          <w:tcPr>
            <w:tcW w:w="2397" w:type="dxa"/>
            <w:vAlign w:val="center"/>
          </w:tcPr>
          <w:p w14:paraId="619DE9A3" w14:textId="77777777" w:rsidR="00B30A09" w:rsidRPr="0096512F" w:rsidRDefault="00B30A09" w:rsidP="00B30A09">
            <w:pPr>
              <w:jc w:val="left"/>
              <w:rPr>
                <w:b/>
              </w:rPr>
            </w:pPr>
            <w:r w:rsidRPr="0096512F">
              <w:rPr>
                <w:b/>
              </w:rPr>
              <w:t>Prénom</w:t>
            </w:r>
          </w:p>
        </w:tc>
        <w:tc>
          <w:tcPr>
            <w:tcW w:w="7231" w:type="dxa"/>
            <w:gridSpan w:val="6"/>
            <w:vAlign w:val="center"/>
          </w:tcPr>
          <w:p w14:paraId="021905C2" w14:textId="77777777" w:rsidR="00B30A09" w:rsidRDefault="00B30A09" w:rsidP="00B30A09">
            <w:pPr>
              <w:jc w:val="left"/>
            </w:pPr>
          </w:p>
        </w:tc>
      </w:tr>
      <w:tr w:rsidR="0096512F" w14:paraId="5AC16762" w14:textId="77777777" w:rsidTr="000553BF">
        <w:trPr>
          <w:trHeight w:val="624"/>
        </w:trPr>
        <w:tc>
          <w:tcPr>
            <w:tcW w:w="2397" w:type="dxa"/>
            <w:vAlign w:val="center"/>
          </w:tcPr>
          <w:p w14:paraId="06761A5F" w14:textId="77777777" w:rsidR="0096512F" w:rsidRPr="0096512F" w:rsidRDefault="0096512F" w:rsidP="00B30A09">
            <w:pPr>
              <w:jc w:val="left"/>
              <w:rPr>
                <w:b/>
              </w:rPr>
            </w:pPr>
            <w:r w:rsidRPr="0096512F">
              <w:rPr>
                <w:b/>
              </w:rPr>
              <w:t>Sexe</w:t>
            </w:r>
          </w:p>
        </w:tc>
        <w:tc>
          <w:tcPr>
            <w:tcW w:w="3615" w:type="dxa"/>
            <w:gridSpan w:val="3"/>
            <w:vAlign w:val="center"/>
          </w:tcPr>
          <w:p w14:paraId="7BDE546C" w14:textId="77777777" w:rsidR="0096512F" w:rsidRDefault="00287772"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14:paraId="1B59AFFE" w14:textId="77777777" w:rsidR="0096512F" w:rsidRDefault="00287772"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14:paraId="04277A5E" w14:textId="77777777" w:rsidTr="000553BF">
        <w:trPr>
          <w:trHeight w:val="624"/>
        </w:trPr>
        <w:tc>
          <w:tcPr>
            <w:tcW w:w="2397" w:type="dxa"/>
            <w:vAlign w:val="center"/>
          </w:tcPr>
          <w:p w14:paraId="48A7F8B6" w14:textId="77777777" w:rsidR="0096512F" w:rsidRPr="0096512F" w:rsidRDefault="0096512F" w:rsidP="00B30A09">
            <w:pPr>
              <w:jc w:val="left"/>
              <w:rPr>
                <w:b/>
              </w:rPr>
            </w:pPr>
            <w:r w:rsidRPr="0096512F">
              <w:rPr>
                <w:b/>
              </w:rPr>
              <w:t>Date de naissance</w:t>
            </w:r>
          </w:p>
        </w:tc>
        <w:tc>
          <w:tcPr>
            <w:tcW w:w="7231" w:type="dxa"/>
            <w:gridSpan w:val="6"/>
            <w:vAlign w:val="center"/>
          </w:tcPr>
          <w:p w14:paraId="6EFD3D59"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497BF737" w14:textId="77777777" w:rsidTr="000553BF">
        <w:trPr>
          <w:trHeight w:val="624"/>
        </w:trPr>
        <w:tc>
          <w:tcPr>
            <w:tcW w:w="2397" w:type="dxa"/>
            <w:vAlign w:val="center"/>
          </w:tcPr>
          <w:p w14:paraId="798E2583" w14:textId="77777777" w:rsidR="00B30A09" w:rsidRPr="0096512F" w:rsidRDefault="0096512F" w:rsidP="00B30A09">
            <w:pPr>
              <w:jc w:val="left"/>
              <w:rPr>
                <w:b/>
              </w:rPr>
            </w:pPr>
            <w:r w:rsidRPr="0096512F">
              <w:rPr>
                <w:b/>
              </w:rPr>
              <w:t xml:space="preserve">Nationalité </w:t>
            </w:r>
          </w:p>
        </w:tc>
        <w:tc>
          <w:tcPr>
            <w:tcW w:w="7231" w:type="dxa"/>
            <w:gridSpan w:val="6"/>
            <w:vAlign w:val="center"/>
          </w:tcPr>
          <w:p w14:paraId="5D4209B9" w14:textId="77777777" w:rsidR="00B30A09" w:rsidRDefault="00B30A09" w:rsidP="00B30A09">
            <w:pPr>
              <w:jc w:val="left"/>
            </w:pPr>
          </w:p>
        </w:tc>
      </w:tr>
      <w:tr w:rsidR="00B30A09" w14:paraId="04482830" w14:textId="77777777" w:rsidTr="000553BF">
        <w:trPr>
          <w:trHeight w:val="624"/>
        </w:trPr>
        <w:tc>
          <w:tcPr>
            <w:tcW w:w="2397" w:type="dxa"/>
            <w:vAlign w:val="center"/>
          </w:tcPr>
          <w:p w14:paraId="33C7E03C" w14:textId="77777777" w:rsidR="00B30A09" w:rsidRPr="0096512F" w:rsidRDefault="0096512F" w:rsidP="00B30A09">
            <w:pPr>
              <w:jc w:val="left"/>
              <w:rPr>
                <w:b/>
              </w:rPr>
            </w:pPr>
            <w:r w:rsidRPr="0096512F">
              <w:rPr>
                <w:b/>
              </w:rPr>
              <w:t>Adresse personnelle</w:t>
            </w:r>
          </w:p>
        </w:tc>
        <w:tc>
          <w:tcPr>
            <w:tcW w:w="7231" w:type="dxa"/>
            <w:gridSpan w:val="6"/>
            <w:vAlign w:val="center"/>
          </w:tcPr>
          <w:p w14:paraId="15F21CD1" w14:textId="77777777" w:rsidR="00B30A09" w:rsidRDefault="00B30A09" w:rsidP="00B30A09">
            <w:pPr>
              <w:jc w:val="left"/>
            </w:pPr>
          </w:p>
        </w:tc>
      </w:tr>
      <w:tr w:rsidR="00B30A09" w14:paraId="486921AC" w14:textId="77777777" w:rsidTr="000553BF">
        <w:trPr>
          <w:trHeight w:val="624"/>
        </w:trPr>
        <w:tc>
          <w:tcPr>
            <w:tcW w:w="2397" w:type="dxa"/>
            <w:vAlign w:val="center"/>
          </w:tcPr>
          <w:p w14:paraId="5F3A7DFF" w14:textId="77777777" w:rsidR="00B30A09" w:rsidRPr="0096512F" w:rsidRDefault="0096512F" w:rsidP="00B30A09">
            <w:pPr>
              <w:jc w:val="left"/>
              <w:rPr>
                <w:b/>
              </w:rPr>
            </w:pPr>
            <w:r w:rsidRPr="0096512F">
              <w:rPr>
                <w:b/>
              </w:rPr>
              <w:t>Situation familiale</w:t>
            </w:r>
          </w:p>
        </w:tc>
        <w:tc>
          <w:tcPr>
            <w:tcW w:w="7231" w:type="dxa"/>
            <w:gridSpan w:val="6"/>
            <w:vAlign w:val="center"/>
          </w:tcPr>
          <w:p w14:paraId="62008131" w14:textId="77777777" w:rsidR="00B30A09" w:rsidRDefault="00B30A09" w:rsidP="00B30A09">
            <w:pPr>
              <w:jc w:val="left"/>
            </w:pPr>
          </w:p>
        </w:tc>
      </w:tr>
      <w:tr w:rsidR="0096512F" w14:paraId="7A4D5511" w14:textId="77777777" w:rsidTr="000553BF">
        <w:trPr>
          <w:trHeight w:val="624"/>
        </w:trPr>
        <w:tc>
          <w:tcPr>
            <w:tcW w:w="2397" w:type="dxa"/>
            <w:vAlign w:val="center"/>
          </w:tcPr>
          <w:p w14:paraId="043D9A68" w14:textId="77777777" w:rsidR="0096512F" w:rsidRPr="0096512F" w:rsidRDefault="0096512F" w:rsidP="00B30A09">
            <w:pPr>
              <w:jc w:val="left"/>
              <w:rPr>
                <w:b/>
              </w:rPr>
            </w:pPr>
            <w:r w:rsidRPr="0096512F">
              <w:rPr>
                <w:b/>
              </w:rPr>
              <w:t>Téléphone</w:t>
            </w:r>
          </w:p>
        </w:tc>
        <w:tc>
          <w:tcPr>
            <w:tcW w:w="2410" w:type="dxa"/>
            <w:gridSpan w:val="2"/>
            <w:vAlign w:val="center"/>
          </w:tcPr>
          <w:p w14:paraId="4A592FDE" w14:textId="77777777" w:rsidR="0096512F" w:rsidRDefault="0096512F" w:rsidP="00B30A09">
            <w:pPr>
              <w:jc w:val="left"/>
            </w:pPr>
          </w:p>
        </w:tc>
        <w:tc>
          <w:tcPr>
            <w:tcW w:w="1567" w:type="dxa"/>
            <w:gridSpan w:val="2"/>
            <w:vAlign w:val="center"/>
          </w:tcPr>
          <w:p w14:paraId="5A8E384E" w14:textId="77777777" w:rsidR="0096512F" w:rsidRPr="0096512F" w:rsidRDefault="0096512F" w:rsidP="00B30A09">
            <w:pPr>
              <w:jc w:val="left"/>
              <w:rPr>
                <w:b/>
              </w:rPr>
            </w:pPr>
            <w:r w:rsidRPr="0096512F">
              <w:rPr>
                <w:b/>
              </w:rPr>
              <w:t>Mobile</w:t>
            </w:r>
          </w:p>
        </w:tc>
        <w:tc>
          <w:tcPr>
            <w:tcW w:w="3254" w:type="dxa"/>
            <w:gridSpan w:val="2"/>
            <w:vAlign w:val="center"/>
          </w:tcPr>
          <w:p w14:paraId="1D12EE51" w14:textId="77777777" w:rsidR="0096512F" w:rsidRDefault="0096512F" w:rsidP="00B30A09">
            <w:pPr>
              <w:jc w:val="left"/>
            </w:pPr>
          </w:p>
        </w:tc>
      </w:tr>
      <w:tr w:rsidR="0096512F" w14:paraId="3BAA3A16" w14:textId="77777777" w:rsidTr="000553BF">
        <w:trPr>
          <w:trHeight w:val="624"/>
        </w:trPr>
        <w:tc>
          <w:tcPr>
            <w:tcW w:w="2397" w:type="dxa"/>
            <w:vAlign w:val="center"/>
          </w:tcPr>
          <w:p w14:paraId="03C55D7F" w14:textId="77777777" w:rsidR="0096512F" w:rsidRPr="0096512F" w:rsidRDefault="0096512F" w:rsidP="00B30A09">
            <w:pPr>
              <w:jc w:val="left"/>
              <w:rPr>
                <w:b/>
              </w:rPr>
            </w:pPr>
            <w:r w:rsidRPr="0096512F">
              <w:rPr>
                <w:b/>
              </w:rPr>
              <w:t xml:space="preserve">Courriel </w:t>
            </w:r>
          </w:p>
        </w:tc>
        <w:tc>
          <w:tcPr>
            <w:tcW w:w="7231" w:type="dxa"/>
            <w:gridSpan w:val="6"/>
            <w:vAlign w:val="center"/>
          </w:tcPr>
          <w:p w14:paraId="45A08F67" w14:textId="77777777" w:rsidR="0096512F" w:rsidRDefault="0096512F" w:rsidP="00B30A09">
            <w:pPr>
              <w:jc w:val="left"/>
            </w:pPr>
          </w:p>
        </w:tc>
      </w:tr>
      <w:tr w:rsidR="000E0771" w14:paraId="6254E302" w14:textId="77777777" w:rsidTr="00DD744F">
        <w:trPr>
          <w:trHeight w:val="624"/>
        </w:trPr>
        <w:tc>
          <w:tcPr>
            <w:tcW w:w="2397" w:type="dxa"/>
            <w:vAlign w:val="center"/>
          </w:tcPr>
          <w:p w14:paraId="0C832567" w14:textId="77777777" w:rsidR="000E0771" w:rsidRPr="0096512F" w:rsidRDefault="000E0771" w:rsidP="00B30A09">
            <w:pPr>
              <w:jc w:val="left"/>
              <w:rPr>
                <w:b/>
              </w:rPr>
            </w:pPr>
            <w:r w:rsidRPr="0096512F">
              <w:rPr>
                <w:b/>
              </w:rPr>
              <w:t>Emploi occupé (fonction)</w:t>
            </w:r>
          </w:p>
        </w:tc>
        <w:tc>
          <w:tcPr>
            <w:tcW w:w="7231" w:type="dxa"/>
            <w:gridSpan w:val="6"/>
            <w:vAlign w:val="center"/>
          </w:tcPr>
          <w:p w14:paraId="1E3E97DE" w14:textId="77777777" w:rsidR="000E0771" w:rsidRDefault="000E0771" w:rsidP="007A6EC9">
            <w:pPr>
              <w:jc w:val="left"/>
            </w:pPr>
          </w:p>
        </w:tc>
      </w:tr>
      <w:tr w:rsidR="00116993" w:rsidRPr="00CC27F6" w14:paraId="51C11764" w14:textId="77777777" w:rsidTr="00570FE4">
        <w:trPr>
          <w:trHeight w:val="624"/>
        </w:trPr>
        <w:tc>
          <w:tcPr>
            <w:tcW w:w="2397" w:type="dxa"/>
            <w:vAlign w:val="center"/>
          </w:tcPr>
          <w:p w14:paraId="6D95A8E1" w14:textId="77777777" w:rsidR="00116993" w:rsidRPr="00CC27F6" w:rsidRDefault="00116993" w:rsidP="00207022">
            <w:pPr>
              <w:jc w:val="left"/>
            </w:pPr>
            <w:r w:rsidRPr="00CC27F6">
              <w:t>Salarié secteur privé</w:t>
            </w:r>
            <w:r w:rsidRPr="00CC27F6">
              <w:rPr>
                <w:rFonts w:cs="Arial"/>
                <w:szCs w:val="20"/>
              </w:rPr>
              <w:t xml:space="preserve"> </w:t>
            </w:r>
            <w:sdt>
              <w:sdtPr>
                <w:rPr>
                  <w:rFonts w:cs="Arial"/>
                  <w:szCs w:val="20"/>
                </w:rPr>
                <w:id w:val="-176344710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14:paraId="217CA1D2" w14:textId="77777777" w:rsidR="00116993" w:rsidRPr="00CC27F6" w:rsidRDefault="00116993" w:rsidP="00207022">
            <w:pPr>
              <w:jc w:val="left"/>
            </w:pPr>
            <w:r w:rsidRPr="00CC27F6">
              <w:t>Contractuel secteur public</w:t>
            </w:r>
            <w:r w:rsidRPr="00CC27F6">
              <w:rPr>
                <w:rFonts w:cs="Arial"/>
                <w:szCs w:val="20"/>
              </w:rPr>
              <w:t xml:space="preserve"> </w:t>
            </w:r>
            <w:sdt>
              <w:sdtPr>
                <w:rPr>
                  <w:rFonts w:cs="Arial"/>
                  <w:szCs w:val="20"/>
                </w:rPr>
                <w:id w:val="103985396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14:paraId="4558C649" w14:textId="77777777" w:rsidR="00116993" w:rsidRPr="00CC27F6" w:rsidRDefault="00116993" w:rsidP="00207022">
            <w:pPr>
              <w:jc w:val="left"/>
            </w:pPr>
            <w:r w:rsidRPr="00CC27F6">
              <w:t>Fonctionnaire secteur public</w:t>
            </w:r>
            <w:r w:rsidRPr="00CC27F6">
              <w:rPr>
                <w:rFonts w:cs="Arial"/>
                <w:szCs w:val="20"/>
              </w:rPr>
              <w:t xml:space="preserve"> </w:t>
            </w:r>
            <w:sdt>
              <w:sdtPr>
                <w:rPr>
                  <w:rFonts w:cs="Arial"/>
                  <w:szCs w:val="20"/>
                </w:rPr>
                <w:id w:val="-157511509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79BBC5EB" w14:textId="77777777" w:rsidR="00116993" w:rsidRPr="00CC27F6" w:rsidRDefault="00116993" w:rsidP="00C853EB">
            <w:pPr>
              <w:rPr>
                <w:rFonts w:cs="Arial"/>
                <w:szCs w:val="20"/>
              </w:rPr>
            </w:pPr>
            <w:r w:rsidRPr="00CC27F6">
              <w:t>Demandeur d’emploi</w:t>
            </w:r>
            <w:r w:rsidRPr="00CC27F6">
              <w:rPr>
                <w:rFonts w:cs="Arial"/>
                <w:szCs w:val="20"/>
              </w:rPr>
              <w:t xml:space="preserve"> </w:t>
            </w:r>
            <w:sdt>
              <w:sdtPr>
                <w:rPr>
                  <w:rFonts w:cs="Arial"/>
                  <w:szCs w:val="20"/>
                </w:rPr>
                <w:id w:val="-53981412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33A4BBB0" w14:textId="77777777" w:rsidR="00116993" w:rsidRPr="00CC27F6" w:rsidRDefault="00116993" w:rsidP="00C853EB">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96512F" w14:paraId="49AAD085" w14:textId="77777777" w:rsidTr="000553BF">
        <w:trPr>
          <w:trHeight w:val="624"/>
        </w:trPr>
        <w:tc>
          <w:tcPr>
            <w:tcW w:w="2397" w:type="dxa"/>
            <w:vAlign w:val="center"/>
          </w:tcPr>
          <w:p w14:paraId="77AB49F7" w14:textId="77777777" w:rsidR="0096512F" w:rsidRPr="0096512F" w:rsidRDefault="0096512F" w:rsidP="00B30A09">
            <w:pPr>
              <w:jc w:val="left"/>
              <w:rPr>
                <w:b/>
              </w:rPr>
            </w:pPr>
            <w:r w:rsidRPr="0096512F">
              <w:rPr>
                <w:b/>
              </w:rPr>
              <w:t>Employeur</w:t>
            </w:r>
          </w:p>
        </w:tc>
        <w:tc>
          <w:tcPr>
            <w:tcW w:w="7231" w:type="dxa"/>
            <w:gridSpan w:val="6"/>
            <w:vAlign w:val="center"/>
          </w:tcPr>
          <w:p w14:paraId="0141857D" w14:textId="77777777" w:rsidR="0096512F" w:rsidRDefault="0096512F" w:rsidP="00B30A09">
            <w:pPr>
              <w:jc w:val="left"/>
            </w:pPr>
          </w:p>
        </w:tc>
      </w:tr>
      <w:tr w:rsidR="0096512F" w14:paraId="566AAC43" w14:textId="77777777" w:rsidTr="000553BF">
        <w:trPr>
          <w:trHeight w:val="624"/>
        </w:trPr>
        <w:tc>
          <w:tcPr>
            <w:tcW w:w="2397" w:type="dxa"/>
            <w:vAlign w:val="center"/>
          </w:tcPr>
          <w:p w14:paraId="390E5C6E" w14:textId="77777777" w:rsidR="0096512F" w:rsidRPr="0096512F" w:rsidRDefault="0096512F" w:rsidP="00B30A09">
            <w:pPr>
              <w:jc w:val="left"/>
              <w:rPr>
                <w:b/>
              </w:rPr>
            </w:pPr>
            <w:r w:rsidRPr="0096512F">
              <w:rPr>
                <w:b/>
              </w:rPr>
              <w:lastRenderedPageBreak/>
              <w:t>Adresse employeur</w:t>
            </w:r>
          </w:p>
        </w:tc>
        <w:tc>
          <w:tcPr>
            <w:tcW w:w="7231" w:type="dxa"/>
            <w:gridSpan w:val="6"/>
            <w:vAlign w:val="center"/>
          </w:tcPr>
          <w:p w14:paraId="76FCAC4B" w14:textId="77777777" w:rsidR="0096512F" w:rsidRDefault="0096512F" w:rsidP="00B30A09">
            <w:pPr>
              <w:jc w:val="left"/>
            </w:pPr>
          </w:p>
        </w:tc>
      </w:tr>
      <w:tr w:rsidR="0096512F" w14:paraId="79CDBC32" w14:textId="77777777" w:rsidTr="000553BF">
        <w:trPr>
          <w:trHeight w:val="624"/>
        </w:trPr>
        <w:tc>
          <w:tcPr>
            <w:tcW w:w="2397" w:type="dxa"/>
            <w:vAlign w:val="center"/>
          </w:tcPr>
          <w:p w14:paraId="555F5949" w14:textId="77777777" w:rsidR="0096512F" w:rsidRPr="0096512F" w:rsidRDefault="0096512F" w:rsidP="00B30A09">
            <w:pPr>
              <w:jc w:val="left"/>
              <w:rPr>
                <w:b/>
              </w:rPr>
            </w:pPr>
            <w:r w:rsidRPr="0096512F">
              <w:rPr>
                <w:b/>
              </w:rPr>
              <w:t>Téléphone professionnel</w:t>
            </w:r>
          </w:p>
        </w:tc>
        <w:tc>
          <w:tcPr>
            <w:tcW w:w="2410" w:type="dxa"/>
            <w:gridSpan w:val="2"/>
            <w:vAlign w:val="center"/>
          </w:tcPr>
          <w:p w14:paraId="45F12248" w14:textId="77777777" w:rsidR="0096512F" w:rsidRDefault="0096512F" w:rsidP="00B30A09">
            <w:pPr>
              <w:jc w:val="left"/>
            </w:pPr>
          </w:p>
        </w:tc>
        <w:tc>
          <w:tcPr>
            <w:tcW w:w="1567" w:type="dxa"/>
            <w:gridSpan w:val="2"/>
            <w:vAlign w:val="center"/>
          </w:tcPr>
          <w:p w14:paraId="4EBCF90D" w14:textId="77777777" w:rsidR="0096512F" w:rsidRPr="0096512F" w:rsidRDefault="0096512F" w:rsidP="00B30A09">
            <w:pPr>
              <w:jc w:val="left"/>
              <w:rPr>
                <w:b/>
              </w:rPr>
            </w:pPr>
            <w:r w:rsidRPr="0096512F">
              <w:rPr>
                <w:b/>
              </w:rPr>
              <w:t xml:space="preserve">Mobile </w:t>
            </w:r>
          </w:p>
          <w:p w14:paraId="42AB39D8" w14:textId="77777777" w:rsidR="0096512F" w:rsidRDefault="0096512F" w:rsidP="00B30A09">
            <w:pPr>
              <w:jc w:val="left"/>
            </w:pPr>
            <w:proofErr w:type="gramStart"/>
            <w:r w:rsidRPr="0096512F">
              <w:rPr>
                <w:b/>
              </w:rPr>
              <w:t>professionnel</w:t>
            </w:r>
            <w:proofErr w:type="gramEnd"/>
          </w:p>
        </w:tc>
        <w:tc>
          <w:tcPr>
            <w:tcW w:w="3254" w:type="dxa"/>
            <w:gridSpan w:val="2"/>
            <w:vAlign w:val="center"/>
          </w:tcPr>
          <w:p w14:paraId="3DD6F04E" w14:textId="77777777" w:rsidR="0096512F" w:rsidRDefault="0096512F" w:rsidP="00B30A09">
            <w:pPr>
              <w:jc w:val="left"/>
            </w:pPr>
          </w:p>
        </w:tc>
      </w:tr>
      <w:tr w:rsidR="0096512F" w14:paraId="0C8E894B" w14:textId="77777777" w:rsidTr="000553BF">
        <w:trPr>
          <w:trHeight w:val="624"/>
        </w:trPr>
        <w:tc>
          <w:tcPr>
            <w:tcW w:w="2397" w:type="dxa"/>
            <w:vAlign w:val="center"/>
          </w:tcPr>
          <w:p w14:paraId="64B9BE87" w14:textId="77777777" w:rsidR="0096512F" w:rsidRPr="0096512F" w:rsidRDefault="0096512F" w:rsidP="00B30A09">
            <w:pPr>
              <w:jc w:val="left"/>
              <w:rPr>
                <w:b/>
              </w:rPr>
            </w:pPr>
            <w:r w:rsidRPr="0096512F">
              <w:rPr>
                <w:b/>
              </w:rPr>
              <w:t>Courriel professionnel</w:t>
            </w:r>
          </w:p>
        </w:tc>
        <w:tc>
          <w:tcPr>
            <w:tcW w:w="7231" w:type="dxa"/>
            <w:gridSpan w:val="6"/>
            <w:vAlign w:val="center"/>
          </w:tcPr>
          <w:p w14:paraId="44CF1E54" w14:textId="77777777" w:rsidR="0096512F" w:rsidRDefault="0096512F" w:rsidP="00B30A09">
            <w:pPr>
              <w:jc w:val="left"/>
            </w:pPr>
          </w:p>
          <w:p w14:paraId="58CB5BD3" w14:textId="77777777" w:rsidR="00C853EB" w:rsidRDefault="00C853EB" w:rsidP="00B30A09">
            <w:pPr>
              <w:jc w:val="left"/>
            </w:pPr>
          </w:p>
        </w:tc>
      </w:tr>
    </w:tbl>
    <w:p w14:paraId="5335BB57" w14:textId="77777777" w:rsidR="000D2127" w:rsidRDefault="000D2127" w:rsidP="000D2127">
      <w:pPr>
        <w:autoSpaceDE w:val="0"/>
        <w:autoSpaceDN w:val="0"/>
        <w:adjustRightInd w:val="0"/>
        <w:rPr>
          <w:rFonts w:ascii="Trebuchet MS" w:hAnsi="Trebuchet MS" w:cs="Arial Narrow"/>
          <w:b/>
          <w:bCs/>
          <w:sz w:val="16"/>
          <w:szCs w:val="16"/>
        </w:rPr>
      </w:pPr>
    </w:p>
    <w:p w14:paraId="4F60E22E" w14:textId="77777777" w:rsidR="00E35252" w:rsidRPr="000E0771" w:rsidRDefault="00E35252" w:rsidP="00700E6D">
      <w:pPr>
        <w:pStyle w:val="Style1"/>
        <w:numPr>
          <w:ilvl w:val="0"/>
          <w:numId w:val="9"/>
        </w:numPr>
        <w:ind w:left="426"/>
      </w:pPr>
      <w:r>
        <w:t>VOTRE CANDIDATURE</w:t>
      </w:r>
    </w:p>
    <w:p w14:paraId="52D1D5ED" w14:textId="77777777" w:rsidR="00E35252" w:rsidRPr="00C83785" w:rsidRDefault="00E35252" w:rsidP="000D2127">
      <w:pPr>
        <w:autoSpaceDE w:val="0"/>
        <w:autoSpaceDN w:val="0"/>
        <w:adjustRightInd w:val="0"/>
        <w:rPr>
          <w:rFonts w:ascii="Trebuchet MS" w:hAnsi="Trebuchet MS" w:cs="Arial Narrow"/>
          <w:b/>
          <w:bCs/>
          <w:sz w:val="16"/>
          <w:szCs w:val="1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9628"/>
      </w:tblGrid>
      <w:tr w:rsidR="00042A2E" w:rsidRPr="00517C6C" w14:paraId="080A3269" w14:textId="77777777" w:rsidTr="003F7D01">
        <w:trPr>
          <w:trHeight w:val="570"/>
        </w:trPr>
        <w:tc>
          <w:tcPr>
            <w:tcW w:w="9776" w:type="dxa"/>
            <w:tcMar>
              <w:left w:w="57" w:type="dxa"/>
            </w:tcMar>
            <w:vAlign w:val="center"/>
          </w:tcPr>
          <w:p w14:paraId="5708CF6B" w14:textId="77777777" w:rsidR="00042A2E" w:rsidRPr="00517C6C" w:rsidRDefault="00700E6D" w:rsidP="000D2127">
            <w:pPr>
              <w:autoSpaceDE w:val="0"/>
              <w:autoSpaceDN w:val="0"/>
              <w:adjustRightInd w:val="0"/>
              <w:rPr>
                <w:rFonts w:ascii="Trebuchet MS" w:hAnsi="Trebuchet MS" w:cs="Arial Narrow"/>
                <w:b/>
                <w:bCs/>
                <w:i/>
                <w:noProof/>
                <w:szCs w:val="20"/>
              </w:rPr>
            </w:pPr>
            <w:r>
              <w:rPr>
                <w:rFonts w:ascii="Trebuchet MS" w:hAnsi="Trebuchet MS" w:cs="Arial Narrow"/>
                <w:b/>
                <w:bCs/>
                <w:i/>
                <w:noProof/>
                <w:szCs w:val="20"/>
              </w:rPr>
              <w:t>Certificat de spécialité</w:t>
            </w:r>
          </w:p>
        </w:tc>
      </w:tr>
      <w:tr w:rsidR="00042A2E" w:rsidRPr="00A71E7B" w14:paraId="4BAE789C" w14:textId="77777777" w:rsidTr="003F7D01">
        <w:trPr>
          <w:trHeight w:val="2535"/>
        </w:trPr>
        <w:tc>
          <w:tcPr>
            <w:tcW w:w="9776" w:type="dxa"/>
            <w:tcMar>
              <w:left w:w="57" w:type="dxa"/>
            </w:tcMar>
            <w:vAlign w:val="center"/>
          </w:tcPr>
          <w:p w14:paraId="0A3CA743" w14:textId="77777777" w:rsidR="00700E6D" w:rsidRPr="00EB0A31" w:rsidRDefault="00700E6D" w:rsidP="00700E6D">
            <w:pPr>
              <w:jc w:val="left"/>
              <w:rPr>
                <w:b/>
                <w:sz w:val="28"/>
                <w:szCs w:val="28"/>
              </w:rPr>
            </w:pPr>
            <w:r w:rsidRPr="00700E6D">
              <w:rPr>
                <w:rFonts w:ascii="Trebuchet MS" w:hAnsi="Trebuchet MS" w:cs="Arial Narrow"/>
                <w:b/>
                <w:bCs/>
                <w:noProof/>
                <w:szCs w:val="20"/>
              </w:rPr>
              <w:t>Intitulé de la formation :</w:t>
            </w:r>
            <w:r w:rsidRPr="00EB0A31">
              <w:rPr>
                <w:b/>
                <w:sz w:val="28"/>
                <w:szCs w:val="28"/>
              </w:rPr>
              <w:t xml:space="preserve"> </w:t>
            </w:r>
          </w:p>
          <w:p w14:paraId="53E962E5" w14:textId="77777777" w:rsidR="00042A2E" w:rsidRPr="00CA2A7A" w:rsidRDefault="00042A2E" w:rsidP="00DA1BEC">
            <w:pPr>
              <w:autoSpaceDE w:val="0"/>
              <w:autoSpaceDN w:val="0"/>
              <w:adjustRightInd w:val="0"/>
              <w:rPr>
                <w:rFonts w:ascii="Trebuchet MS" w:hAnsi="Trebuchet MS" w:cs="Arial Narrow"/>
                <w:b/>
                <w:bCs/>
                <w:noProof/>
                <w:szCs w:val="20"/>
              </w:rPr>
            </w:pPr>
          </w:p>
          <w:p w14:paraId="3B83D5D1" w14:textId="77777777" w:rsidR="00042A2E" w:rsidRPr="00A71E7B" w:rsidRDefault="00042A2E" w:rsidP="00700E6D">
            <w:pPr>
              <w:autoSpaceDE w:val="0"/>
              <w:autoSpaceDN w:val="0"/>
              <w:adjustRightInd w:val="0"/>
              <w:rPr>
                <w:rFonts w:ascii="Trebuchet MS" w:hAnsi="Trebuchet MS" w:cs="Arial Narrow"/>
                <w:b/>
                <w:bCs/>
                <w:noProof/>
                <w:szCs w:val="20"/>
              </w:rPr>
            </w:pPr>
          </w:p>
        </w:tc>
      </w:tr>
    </w:tbl>
    <w:p w14:paraId="7F55CFA9" w14:textId="77777777" w:rsidR="000820EC" w:rsidRPr="0043584F" w:rsidRDefault="000820EC" w:rsidP="0043584F">
      <w:pPr>
        <w:jc w:val="left"/>
        <w:rPr>
          <w:rFonts w:cs="Arial"/>
          <w:b/>
          <w:color w:val="FFFFFF"/>
          <w:sz w:val="26"/>
          <w:szCs w:val="28"/>
        </w:rPr>
      </w:pPr>
    </w:p>
    <w:p w14:paraId="1A0C822E" w14:textId="77777777" w:rsidR="00810813" w:rsidRDefault="00810813" w:rsidP="00700E6D">
      <w:pPr>
        <w:pStyle w:val="Style1"/>
        <w:numPr>
          <w:ilvl w:val="0"/>
          <w:numId w:val="9"/>
        </w:numPr>
        <w:ind w:left="142" w:firstLine="218"/>
      </w:pPr>
      <w:r>
        <w:t>EXPÉRIENCES PROFESSIONNELLES</w:t>
      </w:r>
    </w:p>
    <w:p w14:paraId="6CEAD4E2" w14:textId="77777777" w:rsidR="00810813" w:rsidRDefault="00810813" w:rsidP="00810813">
      <w:pPr>
        <w:spacing w:after="0"/>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5265"/>
        <w:gridCol w:w="4363"/>
      </w:tblGrid>
      <w:tr w:rsidR="000D2127" w:rsidRPr="00A71E7B" w14:paraId="5F49DD94" w14:textId="77777777" w:rsidTr="00315ED0">
        <w:trPr>
          <w:trHeight w:val="570"/>
        </w:trPr>
        <w:tc>
          <w:tcPr>
            <w:tcW w:w="5265" w:type="dxa"/>
            <w:shd w:val="solid" w:color="669999" w:fill="auto"/>
            <w:tcMar>
              <w:left w:w="57" w:type="dxa"/>
            </w:tcMar>
            <w:vAlign w:val="center"/>
          </w:tcPr>
          <w:p w14:paraId="07F5C875" w14:textId="77777777" w:rsidR="000D2127" w:rsidRPr="00A5764B" w:rsidRDefault="000D2127" w:rsidP="00DA1BEC">
            <w:pPr>
              <w:autoSpaceDE w:val="0"/>
              <w:autoSpaceDN w:val="0"/>
              <w:adjustRightInd w:val="0"/>
              <w:rPr>
                <w:rFonts w:ascii="Trebuchet MS" w:hAnsi="Trebuchet MS" w:cs="Arial Narrow"/>
                <w:b/>
                <w:color w:val="FFFFFF"/>
                <w:szCs w:val="20"/>
              </w:rPr>
            </w:pPr>
            <w:r>
              <w:rPr>
                <w:rFonts w:ascii="Trebuchet MS" w:hAnsi="Trebuchet MS" w:cs="Arial Narrow"/>
                <w:b/>
                <w:color w:val="FFFFFF"/>
                <w:szCs w:val="20"/>
              </w:rPr>
              <w:t>Durée totale de votre expérience</w:t>
            </w:r>
          </w:p>
        </w:tc>
        <w:tc>
          <w:tcPr>
            <w:tcW w:w="4363" w:type="dxa"/>
            <w:vAlign w:val="center"/>
          </w:tcPr>
          <w:p w14:paraId="7B17E8C6" w14:textId="77777777" w:rsidR="000D2127" w:rsidRPr="00A71E7B" w:rsidRDefault="000D2127" w:rsidP="00DA1BEC">
            <w:pPr>
              <w:autoSpaceDE w:val="0"/>
              <w:autoSpaceDN w:val="0"/>
              <w:adjustRightInd w:val="0"/>
              <w:rPr>
                <w:rFonts w:ascii="Trebuchet MS" w:hAnsi="Trebuchet MS" w:cs="Arial Narrow"/>
                <w:b/>
              </w:rPr>
            </w:pPr>
            <w:r>
              <w:rPr>
                <w:rFonts w:ascii="Trebuchet MS" w:hAnsi="Trebuchet MS" w:cs="Arial Narrow"/>
                <w:b/>
              </w:rPr>
              <w:t>…………………………ans</w:t>
            </w:r>
          </w:p>
        </w:tc>
      </w:tr>
      <w:tr w:rsidR="000D2127" w:rsidRPr="00A71E7B" w14:paraId="45321703" w14:textId="77777777" w:rsidTr="00315ED0">
        <w:trPr>
          <w:trHeight w:val="570"/>
        </w:trPr>
        <w:tc>
          <w:tcPr>
            <w:tcW w:w="5265" w:type="dxa"/>
            <w:tcBorders>
              <w:top w:val="single" w:sz="4" w:space="0" w:color="BFBFBF"/>
              <w:left w:val="single" w:sz="4" w:space="0" w:color="BFBFBF"/>
              <w:bottom w:val="single" w:sz="4" w:space="0" w:color="BFBFBF"/>
              <w:right w:val="single" w:sz="4" w:space="0" w:color="BFBFBF"/>
            </w:tcBorders>
            <w:shd w:val="solid" w:color="669999" w:fill="auto"/>
            <w:tcMar>
              <w:left w:w="57" w:type="dxa"/>
            </w:tcMar>
            <w:vAlign w:val="center"/>
          </w:tcPr>
          <w:p w14:paraId="2FC6551A" w14:textId="77777777" w:rsidR="000D2127" w:rsidRPr="00A5764B" w:rsidRDefault="000D2127" w:rsidP="00DA1BEC">
            <w:pPr>
              <w:autoSpaceDE w:val="0"/>
              <w:autoSpaceDN w:val="0"/>
              <w:adjustRightInd w:val="0"/>
              <w:rPr>
                <w:rFonts w:ascii="Trebuchet MS" w:hAnsi="Trebuchet MS" w:cs="Arial Narrow"/>
                <w:b/>
                <w:color w:val="FFFFFF"/>
                <w:szCs w:val="20"/>
              </w:rPr>
            </w:pPr>
            <w:r>
              <w:rPr>
                <w:rFonts w:ascii="Trebuchet MS" w:hAnsi="Trebuchet MS" w:cs="Arial Narrow"/>
                <w:b/>
                <w:color w:val="FFFFFF"/>
                <w:szCs w:val="20"/>
              </w:rPr>
              <w:t xml:space="preserve">Durée de votre expérience en </w:t>
            </w:r>
            <w:r w:rsidR="00E35252">
              <w:rPr>
                <w:rFonts w:ascii="Trebuchet MS" w:hAnsi="Trebuchet MS" w:cs="Arial Narrow"/>
                <w:b/>
                <w:color w:val="FFFFFF"/>
                <w:szCs w:val="20"/>
              </w:rPr>
              <w:t>lien avec</w:t>
            </w:r>
            <w:r>
              <w:rPr>
                <w:rFonts w:ascii="Trebuchet MS" w:hAnsi="Trebuchet MS" w:cs="Arial Narrow"/>
                <w:b/>
                <w:color w:val="FFFFFF"/>
                <w:szCs w:val="20"/>
              </w:rPr>
              <w:t xml:space="preserve"> la formation visée (logique de secteur)</w:t>
            </w:r>
          </w:p>
        </w:tc>
        <w:tc>
          <w:tcPr>
            <w:tcW w:w="4363" w:type="dxa"/>
            <w:tcBorders>
              <w:top w:val="single" w:sz="4" w:space="0" w:color="BFBFBF"/>
              <w:left w:val="single" w:sz="4" w:space="0" w:color="BFBFBF"/>
              <w:bottom w:val="single" w:sz="4" w:space="0" w:color="BFBFBF"/>
              <w:right w:val="single" w:sz="4" w:space="0" w:color="BFBFBF"/>
            </w:tcBorders>
            <w:vAlign w:val="center"/>
          </w:tcPr>
          <w:p w14:paraId="66BB9438" w14:textId="77777777" w:rsidR="000D2127" w:rsidRPr="00A71E7B" w:rsidRDefault="000D2127" w:rsidP="00DA1BEC">
            <w:pPr>
              <w:autoSpaceDE w:val="0"/>
              <w:autoSpaceDN w:val="0"/>
              <w:adjustRightInd w:val="0"/>
              <w:rPr>
                <w:rFonts w:ascii="Trebuchet MS" w:hAnsi="Trebuchet MS" w:cs="Arial Narrow"/>
                <w:b/>
              </w:rPr>
            </w:pPr>
            <w:r>
              <w:rPr>
                <w:rFonts w:ascii="Trebuchet MS" w:hAnsi="Trebuchet MS" w:cs="Arial Narrow"/>
                <w:b/>
              </w:rPr>
              <w:t>…………………………ans</w:t>
            </w:r>
          </w:p>
        </w:tc>
      </w:tr>
    </w:tbl>
    <w:p w14:paraId="2DA9B2CB" w14:textId="77777777" w:rsidR="000D2127" w:rsidRDefault="000D2127" w:rsidP="000D2127">
      <w:pPr>
        <w:autoSpaceDE w:val="0"/>
        <w:autoSpaceDN w:val="0"/>
        <w:adjustRightInd w:val="0"/>
        <w:rPr>
          <w:rFonts w:ascii="Trebuchet MS" w:hAnsi="Trebuchet MS" w:cs="Arial Narrow"/>
        </w:rPr>
      </w:pPr>
    </w:p>
    <w:p w14:paraId="623CF461" w14:textId="77777777" w:rsidR="000D2127" w:rsidRPr="00F55387" w:rsidRDefault="000D2127"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14:paraId="3512E0A7" w14:textId="77777777" w:rsidTr="00810813">
        <w:trPr>
          <w:trHeight w:val="510"/>
        </w:trPr>
        <w:tc>
          <w:tcPr>
            <w:tcW w:w="9628" w:type="dxa"/>
            <w:gridSpan w:val="3"/>
            <w:vAlign w:val="center"/>
          </w:tcPr>
          <w:p w14:paraId="577816E3" w14:textId="77777777" w:rsidR="00810813" w:rsidRDefault="00810813" w:rsidP="00810813">
            <w:pPr>
              <w:jc w:val="left"/>
            </w:pPr>
            <w:r w:rsidRPr="00810813">
              <w:rPr>
                <w:b/>
                <w:color w:val="00999A"/>
              </w:rPr>
              <w:t xml:space="preserve">Citez les différents emplois que vous avez occupés </w:t>
            </w:r>
          </w:p>
        </w:tc>
      </w:tr>
      <w:tr w:rsidR="00810813" w14:paraId="0C8E57C8" w14:textId="77777777" w:rsidTr="00810813">
        <w:trPr>
          <w:trHeight w:val="510"/>
        </w:trPr>
        <w:tc>
          <w:tcPr>
            <w:tcW w:w="2397" w:type="dxa"/>
            <w:vAlign w:val="center"/>
          </w:tcPr>
          <w:p w14:paraId="30412682" w14:textId="77777777" w:rsidR="00810813" w:rsidRPr="00810813" w:rsidRDefault="00810813" w:rsidP="00810813">
            <w:pPr>
              <w:jc w:val="left"/>
              <w:rPr>
                <w:b/>
              </w:rPr>
            </w:pPr>
            <w:r w:rsidRPr="00810813">
              <w:rPr>
                <w:b/>
              </w:rPr>
              <w:t>Dates</w:t>
            </w:r>
          </w:p>
        </w:tc>
        <w:tc>
          <w:tcPr>
            <w:tcW w:w="2134" w:type="dxa"/>
            <w:vAlign w:val="center"/>
          </w:tcPr>
          <w:p w14:paraId="4E6F19C6" w14:textId="77777777" w:rsidR="00810813" w:rsidRPr="00810813" w:rsidRDefault="00810813" w:rsidP="00810813">
            <w:pPr>
              <w:jc w:val="left"/>
              <w:rPr>
                <w:b/>
              </w:rPr>
            </w:pPr>
            <w:r w:rsidRPr="00810813">
              <w:rPr>
                <w:b/>
              </w:rPr>
              <w:t>Durée</w:t>
            </w:r>
          </w:p>
        </w:tc>
        <w:tc>
          <w:tcPr>
            <w:tcW w:w="5097" w:type="dxa"/>
            <w:vAlign w:val="center"/>
          </w:tcPr>
          <w:p w14:paraId="173CA4E3" w14:textId="77777777" w:rsidR="00810813" w:rsidRPr="00810813" w:rsidRDefault="00810813" w:rsidP="00810813">
            <w:pPr>
              <w:jc w:val="left"/>
              <w:rPr>
                <w:b/>
              </w:rPr>
            </w:pPr>
            <w:r w:rsidRPr="00810813">
              <w:rPr>
                <w:b/>
              </w:rPr>
              <w:t>Nom de l’employeur, lieu et emploi occupé</w:t>
            </w:r>
          </w:p>
        </w:tc>
      </w:tr>
      <w:tr w:rsidR="00810813" w14:paraId="46F331C1" w14:textId="77777777" w:rsidTr="00F775A4">
        <w:trPr>
          <w:trHeight w:val="737"/>
        </w:trPr>
        <w:tc>
          <w:tcPr>
            <w:tcW w:w="2397" w:type="dxa"/>
            <w:vAlign w:val="center"/>
          </w:tcPr>
          <w:p w14:paraId="4BCA59CA" w14:textId="77777777" w:rsidR="00810813" w:rsidRPr="00810813" w:rsidRDefault="00810813" w:rsidP="00810813">
            <w:pPr>
              <w:jc w:val="left"/>
              <w:rPr>
                <w:b/>
              </w:rPr>
            </w:pPr>
          </w:p>
        </w:tc>
        <w:tc>
          <w:tcPr>
            <w:tcW w:w="2134" w:type="dxa"/>
            <w:vAlign w:val="center"/>
          </w:tcPr>
          <w:p w14:paraId="2CE374D3" w14:textId="77777777" w:rsidR="00810813" w:rsidRPr="00810813" w:rsidRDefault="00810813" w:rsidP="00810813">
            <w:pPr>
              <w:jc w:val="left"/>
              <w:rPr>
                <w:b/>
              </w:rPr>
            </w:pPr>
          </w:p>
        </w:tc>
        <w:tc>
          <w:tcPr>
            <w:tcW w:w="5097" w:type="dxa"/>
            <w:vAlign w:val="center"/>
          </w:tcPr>
          <w:p w14:paraId="2D057F59" w14:textId="77777777" w:rsidR="00810813" w:rsidRPr="00810813" w:rsidRDefault="00810813" w:rsidP="00810813">
            <w:pPr>
              <w:jc w:val="left"/>
              <w:rPr>
                <w:b/>
              </w:rPr>
            </w:pPr>
          </w:p>
        </w:tc>
      </w:tr>
      <w:tr w:rsidR="00810813" w14:paraId="02BD92FF" w14:textId="77777777" w:rsidTr="00F775A4">
        <w:trPr>
          <w:trHeight w:val="737"/>
        </w:trPr>
        <w:tc>
          <w:tcPr>
            <w:tcW w:w="2397" w:type="dxa"/>
            <w:vAlign w:val="center"/>
          </w:tcPr>
          <w:p w14:paraId="7AC88A55" w14:textId="77777777" w:rsidR="00810813" w:rsidRPr="00810813" w:rsidRDefault="00810813" w:rsidP="00810813">
            <w:pPr>
              <w:jc w:val="left"/>
              <w:rPr>
                <w:b/>
              </w:rPr>
            </w:pPr>
          </w:p>
        </w:tc>
        <w:tc>
          <w:tcPr>
            <w:tcW w:w="2134" w:type="dxa"/>
            <w:vAlign w:val="center"/>
          </w:tcPr>
          <w:p w14:paraId="7A6FDB2F" w14:textId="77777777" w:rsidR="00810813" w:rsidRPr="00810813" w:rsidRDefault="00810813" w:rsidP="00810813">
            <w:pPr>
              <w:jc w:val="left"/>
              <w:rPr>
                <w:b/>
              </w:rPr>
            </w:pPr>
          </w:p>
        </w:tc>
        <w:tc>
          <w:tcPr>
            <w:tcW w:w="5097" w:type="dxa"/>
            <w:vAlign w:val="center"/>
          </w:tcPr>
          <w:p w14:paraId="3038811A" w14:textId="77777777" w:rsidR="00810813" w:rsidRPr="00810813" w:rsidRDefault="00810813" w:rsidP="00810813">
            <w:pPr>
              <w:jc w:val="left"/>
              <w:rPr>
                <w:b/>
              </w:rPr>
            </w:pPr>
          </w:p>
        </w:tc>
      </w:tr>
      <w:tr w:rsidR="00810813" w14:paraId="7A2C6BD5" w14:textId="77777777" w:rsidTr="00F775A4">
        <w:trPr>
          <w:trHeight w:val="737"/>
        </w:trPr>
        <w:tc>
          <w:tcPr>
            <w:tcW w:w="2397" w:type="dxa"/>
            <w:vAlign w:val="center"/>
          </w:tcPr>
          <w:p w14:paraId="3DBCFE3A" w14:textId="77777777" w:rsidR="00810813" w:rsidRPr="00810813" w:rsidRDefault="00810813" w:rsidP="00810813">
            <w:pPr>
              <w:jc w:val="left"/>
              <w:rPr>
                <w:b/>
              </w:rPr>
            </w:pPr>
          </w:p>
        </w:tc>
        <w:tc>
          <w:tcPr>
            <w:tcW w:w="2134" w:type="dxa"/>
            <w:vAlign w:val="center"/>
          </w:tcPr>
          <w:p w14:paraId="1671DCC1" w14:textId="77777777" w:rsidR="00810813" w:rsidRPr="00810813" w:rsidRDefault="00810813" w:rsidP="00810813">
            <w:pPr>
              <w:jc w:val="left"/>
              <w:rPr>
                <w:b/>
              </w:rPr>
            </w:pPr>
          </w:p>
        </w:tc>
        <w:tc>
          <w:tcPr>
            <w:tcW w:w="5097" w:type="dxa"/>
            <w:vAlign w:val="center"/>
          </w:tcPr>
          <w:p w14:paraId="292E8EE3" w14:textId="77777777" w:rsidR="00810813" w:rsidRPr="00810813" w:rsidRDefault="00810813" w:rsidP="00810813">
            <w:pPr>
              <w:jc w:val="left"/>
              <w:rPr>
                <w:b/>
              </w:rPr>
            </w:pPr>
          </w:p>
        </w:tc>
      </w:tr>
      <w:tr w:rsidR="00810813" w14:paraId="4371FD92" w14:textId="77777777" w:rsidTr="00F775A4">
        <w:trPr>
          <w:trHeight w:val="737"/>
        </w:trPr>
        <w:tc>
          <w:tcPr>
            <w:tcW w:w="2397" w:type="dxa"/>
            <w:vAlign w:val="center"/>
          </w:tcPr>
          <w:p w14:paraId="1531D4A0" w14:textId="77777777" w:rsidR="00810813" w:rsidRPr="00810813" w:rsidRDefault="00810813" w:rsidP="00810813">
            <w:pPr>
              <w:jc w:val="left"/>
              <w:rPr>
                <w:b/>
              </w:rPr>
            </w:pPr>
          </w:p>
        </w:tc>
        <w:tc>
          <w:tcPr>
            <w:tcW w:w="2134" w:type="dxa"/>
            <w:vAlign w:val="center"/>
          </w:tcPr>
          <w:p w14:paraId="33B6B68C" w14:textId="77777777" w:rsidR="00810813" w:rsidRPr="00810813" w:rsidRDefault="00810813" w:rsidP="00810813">
            <w:pPr>
              <w:jc w:val="left"/>
              <w:rPr>
                <w:b/>
              </w:rPr>
            </w:pPr>
          </w:p>
        </w:tc>
        <w:tc>
          <w:tcPr>
            <w:tcW w:w="5097" w:type="dxa"/>
            <w:vAlign w:val="center"/>
          </w:tcPr>
          <w:p w14:paraId="0385EA16" w14:textId="77777777" w:rsidR="00810813" w:rsidRPr="00810813" w:rsidRDefault="00810813" w:rsidP="00810813">
            <w:pPr>
              <w:jc w:val="left"/>
              <w:rPr>
                <w:b/>
              </w:rPr>
            </w:pPr>
          </w:p>
        </w:tc>
      </w:tr>
      <w:tr w:rsidR="00810813" w14:paraId="61530A7A" w14:textId="77777777" w:rsidTr="00F775A4">
        <w:trPr>
          <w:trHeight w:val="737"/>
        </w:trPr>
        <w:tc>
          <w:tcPr>
            <w:tcW w:w="2397" w:type="dxa"/>
            <w:vAlign w:val="center"/>
          </w:tcPr>
          <w:p w14:paraId="0719B0FF" w14:textId="77777777" w:rsidR="00810813" w:rsidRPr="00810813" w:rsidRDefault="00810813" w:rsidP="00810813">
            <w:pPr>
              <w:jc w:val="left"/>
              <w:rPr>
                <w:b/>
              </w:rPr>
            </w:pPr>
          </w:p>
        </w:tc>
        <w:tc>
          <w:tcPr>
            <w:tcW w:w="2134" w:type="dxa"/>
            <w:vAlign w:val="center"/>
          </w:tcPr>
          <w:p w14:paraId="7FA7C9C6" w14:textId="77777777" w:rsidR="00810813" w:rsidRPr="00810813" w:rsidRDefault="00810813" w:rsidP="00810813">
            <w:pPr>
              <w:jc w:val="left"/>
              <w:rPr>
                <w:b/>
              </w:rPr>
            </w:pPr>
          </w:p>
        </w:tc>
        <w:tc>
          <w:tcPr>
            <w:tcW w:w="5097" w:type="dxa"/>
            <w:vAlign w:val="center"/>
          </w:tcPr>
          <w:p w14:paraId="62F4B866" w14:textId="77777777" w:rsidR="00810813" w:rsidRPr="00810813" w:rsidRDefault="00810813" w:rsidP="00810813">
            <w:pPr>
              <w:jc w:val="left"/>
              <w:rPr>
                <w:b/>
              </w:rPr>
            </w:pPr>
          </w:p>
        </w:tc>
      </w:tr>
      <w:tr w:rsidR="00810813" w14:paraId="21D44368" w14:textId="77777777" w:rsidTr="00F775A4">
        <w:trPr>
          <w:trHeight w:val="737"/>
        </w:trPr>
        <w:tc>
          <w:tcPr>
            <w:tcW w:w="2397" w:type="dxa"/>
            <w:vAlign w:val="center"/>
          </w:tcPr>
          <w:p w14:paraId="49C5D9F7" w14:textId="77777777" w:rsidR="00810813" w:rsidRPr="00810813" w:rsidRDefault="00810813" w:rsidP="00810813">
            <w:pPr>
              <w:jc w:val="left"/>
              <w:rPr>
                <w:b/>
              </w:rPr>
            </w:pPr>
          </w:p>
        </w:tc>
        <w:tc>
          <w:tcPr>
            <w:tcW w:w="2134" w:type="dxa"/>
            <w:vAlign w:val="center"/>
          </w:tcPr>
          <w:p w14:paraId="4647A4EF" w14:textId="77777777" w:rsidR="00810813" w:rsidRPr="00810813" w:rsidRDefault="00810813" w:rsidP="00810813">
            <w:pPr>
              <w:jc w:val="left"/>
              <w:rPr>
                <w:b/>
              </w:rPr>
            </w:pPr>
          </w:p>
        </w:tc>
        <w:tc>
          <w:tcPr>
            <w:tcW w:w="5097" w:type="dxa"/>
            <w:vAlign w:val="center"/>
          </w:tcPr>
          <w:p w14:paraId="458F3440" w14:textId="77777777" w:rsidR="00810813" w:rsidRPr="00810813" w:rsidRDefault="00810813" w:rsidP="00810813">
            <w:pPr>
              <w:jc w:val="left"/>
              <w:rPr>
                <w:b/>
              </w:rPr>
            </w:pPr>
          </w:p>
        </w:tc>
      </w:tr>
    </w:tbl>
    <w:p w14:paraId="672AC38C"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14:paraId="67037C64" w14:textId="77777777" w:rsidTr="00F775A4">
        <w:trPr>
          <w:trHeight w:val="794"/>
        </w:trPr>
        <w:tc>
          <w:tcPr>
            <w:tcW w:w="9628" w:type="dxa"/>
            <w:vAlign w:val="center"/>
          </w:tcPr>
          <w:p w14:paraId="6E9CB8BC" w14:textId="77777777" w:rsidR="00F775A4" w:rsidRDefault="00F775A4" w:rsidP="00F775A4">
            <w:pPr>
              <w:spacing w:line="360" w:lineRule="auto"/>
              <w:jc w:val="left"/>
              <w:rPr>
                <w:color w:val="000000" w:themeColor="text1"/>
              </w:rPr>
            </w:pPr>
            <w:r>
              <w:rPr>
                <w:b/>
                <w:color w:val="00999A"/>
              </w:rPr>
              <w:t>Missions</w:t>
            </w:r>
          </w:p>
          <w:p w14:paraId="0D67ED33" w14:textId="77777777"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14:paraId="29D2AEBD" w14:textId="77777777" w:rsidTr="00F775A4">
        <w:trPr>
          <w:trHeight w:val="510"/>
        </w:trPr>
        <w:tc>
          <w:tcPr>
            <w:tcW w:w="9628" w:type="dxa"/>
            <w:vAlign w:val="center"/>
          </w:tcPr>
          <w:p w14:paraId="0BC7F162" w14:textId="77777777" w:rsidR="00F775A4" w:rsidRDefault="00F775A4" w:rsidP="00F775A4">
            <w:pPr>
              <w:jc w:val="left"/>
            </w:pPr>
          </w:p>
          <w:p w14:paraId="1083E30B" w14:textId="77777777" w:rsidR="00F775A4" w:rsidRDefault="00F775A4" w:rsidP="00F775A4">
            <w:pPr>
              <w:jc w:val="left"/>
            </w:pPr>
          </w:p>
          <w:p w14:paraId="2EA9D771" w14:textId="77777777" w:rsidR="00F775A4" w:rsidRDefault="00F775A4" w:rsidP="00F775A4">
            <w:pPr>
              <w:jc w:val="left"/>
            </w:pPr>
          </w:p>
          <w:p w14:paraId="44BAD79A" w14:textId="77777777" w:rsidR="00F775A4" w:rsidRDefault="00F775A4" w:rsidP="00F775A4">
            <w:pPr>
              <w:jc w:val="left"/>
            </w:pPr>
          </w:p>
          <w:p w14:paraId="4EEE08B5" w14:textId="77777777" w:rsidR="00F775A4" w:rsidRDefault="00F775A4" w:rsidP="00F775A4">
            <w:pPr>
              <w:jc w:val="left"/>
            </w:pPr>
          </w:p>
          <w:p w14:paraId="1CD0F8D3" w14:textId="77777777" w:rsidR="00F775A4" w:rsidRDefault="00F775A4" w:rsidP="00F775A4">
            <w:pPr>
              <w:jc w:val="left"/>
            </w:pPr>
          </w:p>
          <w:p w14:paraId="17E66DCD" w14:textId="77777777" w:rsidR="00F775A4" w:rsidRDefault="00F775A4" w:rsidP="00F775A4">
            <w:pPr>
              <w:jc w:val="left"/>
            </w:pPr>
          </w:p>
          <w:p w14:paraId="7E0F1F52" w14:textId="77777777" w:rsidR="00F775A4" w:rsidRDefault="00F775A4" w:rsidP="00F775A4">
            <w:pPr>
              <w:jc w:val="left"/>
            </w:pPr>
          </w:p>
          <w:p w14:paraId="2531826E" w14:textId="77777777" w:rsidR="00F775A4" w:rsidRDefault="00F775A4" w:rsidP="00F775A4">
            <w:pPr>
              <w:jc w:val="left"/>
            </w:pPr>
          </w:p>
          <w:p w14:paraId="77657054" w14:textId="77777777" w:rsidR="00F775A4" w:rsidRDefault="00F775A4" w:rsidP="00F775A4">
            <w:pPr>
              <w:jc w:val="left"/>
            </w:pPr>
          </w:p>
          <w:p w14:paraId="09933377" w14:textId="77777777" w:rsidR="00F775A4" w:rsidRDefault="00F775A4" w:rsidP="00F775A4">
            <w:pPr>
              <w:jc w:val="left"/>
            </w:pPr>
          </w:p>
          <w:p w14:paraId="6F2A13E6" w14:textId="77777777" w:rsidR="00F775A4" w:rsidRDefault="00F775A4" w:rsidP="00F775A4">
            <w:pPr>
              <w:jc w:val="left"/>
            </w:pPr>
          </w:p>
          <w:p w14:paraId="3C4A5D2F" w14:textId="77777777" w:rsidR="00F775A4" w:rsidRDefault="00F775A4" w:rsidP="00F775A4">
            <w:pPr>
              <w:jc w:val="left"/>
            </w:pPr>
          </w:p>
          <w:p w14:paraId="0BE5AD05" w14:textId="77777777" w:rsidR="00F775A4" w:rsidRDefault="00F775A4" w:rsidP="00F775A4">
            <w:pPr>
              <w:jc w:val="left"/>
            </w:pPr>
          </w:p>
          <w:p w14:paraId="052B3D3C" w14:textId="77777777" w:rsidR="00F775A4" w:rsidRDefault="00F775A4" w:rsidP="00F775A4">
            <w:pPr>
              <w:jc w:val="left"/>
            </w:pPr>
          </w:p>
          <w:p w14:paraId="66D8E4E9" w14:textId="77777777" w:rsidR="00F775A4" w:rsidRDefault="00F775A4" w:rsidP="00F775A4">
            <w:pPr>
              <w:jc w:val="left"/>
            </w:pPr>
          </w:p>
        </w:tc>
      </w:tr>
    </w:tbl>
    <w:p w14:paraId="12865850" w14:textId="77777777" w:rsidR="00F775A4" w:rsidRDefault="00F775A4">
      <w:pPr>
        <w:jc w:val="left"/>
        <w:rPr>
          <w:rFonts w:cs="Arial"/>
          <w:b/>
          <w:i/>
        </w:rPr>
      </w:pPr>
    </w:p>
    <w:p w14:paraId="46F6ABC3" w14:textId="77777777" w:rsidR="00F775A4" w:rsidRDefault="00F819B0" w:rsidP="00926F18">
      <w:pPr>
        <w:pStyle w:val="Style1"/>
        <w:numPr>
          <w:ilvl w:val="0"/>
          <w:numId w:val="9"/>
        </w:numPr>
      </w:pPr>
      <w:r>
        <w:t>E</w:t>
      </w:r>
      <w:r w:rsidR="00F775A4">
        <w:t>XPÉRIENCE INTERNATIONALE ET MAÎTRISE DES LANGUES</w:t>
      </w:r>
    </w:p>
    <w:p w14:paraId="0028223F" w14:textId="77777777"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14:paraId="3E0CC95A" w14:textId="77777777" w:rsidTr="00F775A4">
        <w:trPr>
          <w:trHeight w:val="510"/>
        </w:trPr>
        <w:tc>
          <w:tcPr>
            <w:tcW w:w="7964" w:type="dxa"/>
            <w:vAlign w:val="center"/>
          </w:tcPr>
          <w:p w14:paraId="1EB68C87" w14:textId="77777777"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14:paraId="5C39CF04" w14:textId="77777777" w:rsidR="00F775A4" w:rsidRDefault="007A6EC9" w:rsidP="00F775A4">
                <w:pPr>
                  <w:jc w:val="center"/>
                  <w:rPr>
                    <w:rFonts w:cs="Arial"/>
                    <w:szCs w:val="20"/>
                  </w:rPr>
                </w:pPr>
                <w:r>
                  <w:rPr>
                    <w:rFonts w:ascii="MS Gothic" w:eastAsia="MS Gothic" w:hAnsi="MS Gothic" w:cs="Arial" w:hint="eastAsia"/>
                    <w:szCs w:val="20"/>
                  </w:rPr>
                  <w:t>☐</w:t>
                </w:r>
              </w:p>
            </w:sdtContent>
          </w:sdt>
          <w:p w14:paraId="30C7A89E" w14:textId="77777777"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14:paraId="769C78E8" w14:textId="77777777" w:rsidR="007A6EC9" w:rsidRDefault="007A6EC9" w:rsidP="00F775A4">
                <w:pPr>
                  <w:jc w:val="center"/>
                  <w:rPr>
                    <w:rFonts w:cs="Arial"/>
                    <w:szCs w:val="20"/>
                  </w:rPr>
                </w:pPr>
                <w:r>
                  <w:rPr>
                    <w:rFonts w:ascii="MS Gothic" w:eastAsia="MS Gothic" w:hAnsi="MS Gothic" w:cs="Arial" w:hint="eastAsia"/>
                    <w:szCs w:val="20"/>
                  </w:rPr>
                  <w:t>☐</w:t>
                </w:r>
              </w:p>
            </w:sdtContent>
          </w:sdt>
          <w:p w14:paraId="6BD74F5E" w14:textId="77777777" w:rsidR="00F775A4" w:rsidRDefault="00F775A4" w:rsidP="00F775A4">
            <w:pPr>
              <w:jc w:val="center"/>
            </w:pPr>
            <w:r>
              <w:rPr>
                <w:rFonts w:cs="Arial"/>
                <w:szCs w:val="20"/>
              </w:rPr>
              <w:t>non</w:t>
            </w:r>
          </w:p>
        </w:tc>
      </w:tr>
    </w:tbl>
    <w:p w14:paraId="0B955372" w14:textId="77777777"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14:paraId="252FE440" w14:textId="77777777" w:rsidTr="00F775A4">
        <w:trPr>
          <w:trHeight w:val="510"/>
        </w:trPr>
        <w:tc>
          <w:tcPr>
            <w:tcW w:w="9628" w:type="dxa"/>
            <w:gridSpan w:val="3"/>
            <w:vAlign w:val="center"/>
          </w:tcPr>
          <w:p w14:paraId="7AAEF668" w14:textId="77777777" w:rsidR="00F775A4" w:rsidRDefault="00F775A4" w:rsidP="00F775A4">
            <w:pPr>
              <w:jc w:val="left"/>
            </w:pPr>
            <w:r>
              <w:rPr>
                <w:b/>
                <w:color w:val="00999A"/>
              </w:rPr>
              <w:t>Si oui, détaillez :</w:t>
            </w:r>
          </w:p>
        </w:tc>
      </w:tr>
      <w:tr w:rsidR="00F775A4" w14:paraId="78808838" w14:textId="77777777" w:rsidTr="00F775A4">
        <w:trPr>
          <w:trHeight w:val="510"/>
        </w:trPr>
        <w:tc>
          <w:tcPr>
            <w:tcW w:w="2397" w:type="dxa"/>
            <w:vAlign w:val="center"/>
          </w:tcPr>
          <w:p w14:paraId="39543774" w14:textId="77777777" w:rsidR="00F775A4" w:rsidRPr="00810813" w:rsidRDefault="00F775A4" w:rsidP="00F775A4">
            <w:pPr>
              <w:jc w:val="left"/>
              <w:rPr>
                <w:b/>
              </w:rPr>
            </w:pPr>
            <w:r w:rsidRPr="00810813">
              <w:rPr>
                <w:b/>
              </w:rPr>
              <w:t>Dates</w:t>
            </w:r>
            <w:r>
              <w:rPr>
                <w:b/>
              </w:rPr>
              <w:t xml:space="preserve"> / Durée</w:t>
            </w:r>
          </w:p>
        </w:tc>
        <w:tc>
          <w:tcPr>
            <w:tcW w:w="2985" w:type="dxa"/>
            <w:vAlign w:val="center"/>
          </w:tcPr>
          <w:p w14:paraId="6EE02C90" w14:textId="77777777" w:rsidR="00F775A4" w:rsidRPr="00810813" w:rsidRDefault="00F775A4" w:rsidP="00F775A4">
            <w:pPr>
              <w:jc w:val="left"/>
              <w:rPr>
                <w:b/>
              </w:rPr>
            </w:pPr>
            <w:r>
              <w:rPr>
                <w:b/>
              </w:rPr>
              <w:t xml:space="preserve">Pays et établissement fréquenté </w:t>
            </w:r>
          </w:p>
        </w:tc>
        <w:tc>
          <w:tcPr>
            <w:tcW w:w="4246" w:type="dxa"/>
            <w:vAlign w:val="center"/>
          </w:tcPr>
          <w:p w14:paraId="291A7ED5" w14:textId="77777777"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14:paraId="4FB78C4F" w14:textId="77777777" w:rsidTr="00F775A4">
        <w:trPr>
          <w:trHeight w:val="737"/>
        </w:trPr>
        <w:tc>
          <w:tcPr>
            <w:tcW w:w="2397" w:type="dxa"/>
            <w:vAlign w:val="center"/>
          </w:tcPr>
          <w:p w14:paraId="75F6BA30" w14:textId="77777777" w:rsidR="00F775A4" w:rsidRPr="00810813" w:rsidRDefault="00F775A4" w:rsidP="00F775A4">
            <w:pPr>
              <w:jc w:val="left"/>
              <w:rPr>
                <w:b/>
              </w:rPr>
            </w:pPr>
          </w:p>
        </w:tc>
        <w:tc>
          <w:tcPr>
            <w:tcW w:w="2985" w:type="dxa"/>
            <w:vAlign w:val="center"/>
          </w:tcPr>
          <w:p w14:paraId="1551A85E" w14:textId="77777777" w:rsidR="00F775A4" w:rsidRPr="00810813" w:rsidRDefault="00F775A4" w:rsidP="00F775A4">
            <w:pPr>
              <w:jc w:val="left"/>
              <w:rPr>
                <w:b/>
              </w:rPr>
            </w:pPr>
          </w:p>
        </w:tc>
        <w:tc>
          <w:tcPr>
            <w:tcW w:w="4246" w:type="dxa"/>
            <w:vAlign w:val="center"/>
          </w:tcPr>
          <w:p w14:paraId="78B4EB65" w14:textId="77777777" w:rsidR="00F775A4" w:rsidRPr="00810813" w:rsidRDefault="00F775A4" w:rsidP="00F775A4">
            <w:pPr>
              <w:jc w:val="left"/>
              <w:rPr>
                <w:b/>
              </w:rPr>
            </w:pPr>
          </w:p>
        </w:tc>
      </w:tr>
      <w:tr w:rsidR="00F775A4" w14:paraId="51760E5A" w14:textId="77777777" w:rsidTr="00F775A4">
        <w:trPr>
          <w:trHeight w:val="737"/>
        </w:trPr>
        <w:tc>
          <w:tcPr>
            <w:tcW w:w="2397" w:type="dxa"/>
            <w:vAlign w:val="center"/>
          </w:tcPr>
          <w:p w14:paraId="4F8E8E09" w14:textId="77777777" w:rsidR="00F775A4" w:rsidRPr="00810813" w:rsidRDefault="00F775A4" w:rsidP="00F775A4">
            <w:pPr>
              <w:jc w:val="left"/>
              <w:rPr>
                <w:b/>
              </w:rPr>
            </w:pPr>
          </w:p>
        </w:tc>
        <w:tc>
          <w:tcPr>
            <w:tcW w:w="2985" w:type="dxa"/>
            <w:vAlign w:val="center"/>
          </w:tcPr>
          <w:p w14:paraId="2AEBD938" w14:textId="77777777" w:rsidR="00F775A4" w:rsidRPr="00810813" w:rsidRDefault="00F775A4" w:rsidP="00F775A4">
            <w:pPr>
              <w:jc w:val="left"/>
              <w:rPr>
                <w:b/>
              </w:rPr>
            </w:pPr>
          </w:p>
        </w:tc>
        <w:tc>
          <w:tcPr>
            <w:tcW w:w="4246" w:type="dxa"/>
            <w:vAlign w:val="center"/>
          </w:tcPr>
          <w:p w14:paraId="34F90D0A" w14:textId="77777777" w:rsidR="00F775A4" w:rsidRPr="00810813" w:rsidRDefault="00F775A4" w:rsidP="00F775A4">
            <w:pPr>
              <w:jc w:val="left"/>
              <w:rPr>
                <w:b/>
              </w:rPr>
            </w:pPr>
          </w:p>
        </w:tc>
      </w:tr>
      <w:tr w:rsidR="00F775A4" w14:paraId="1A39CD44" w14:textId="77777777" w:rsidTr="00F775A4">
        <w:trPr>
          <w:trHeight w:val="737"/>
        </w:trPr>
        <w:tc>
          <w:tcPr>
            <w:tcW w:w="2397" w:type="dxa"/>
            <w:vAlign w:val="center"/>
          </w:tcPr>
          <w:p w14:paraId="391164BE" w14:textId="77777777" w:rsidR="00F775A4" w:rsidRPr="00810813" w:rsidRDefault="00F775A4" w:rsidP="00F775A4">
            <w:pPr>
              <w:jc w:val="left"/>
              <w:rPr>
                <w:b/>
              </w:rPr>
            </w:pPr>
          </w:p>
        </w:tc>
        <w:tc>
          <w:tcPr>
            <w:tcW w:w="2985" w:type="dxa"/>
            <w:vAlign w:val="center"/>
          </w:tcPr>
          <w:p w14:paraId="6B52A2E4" w14:textId="77777777" w:rsidR="00F775A4" w:rsidRPr="00810813" w:rsidRDefault="00F775A4" w:rsidP="00F775A4">
            <w:pPr>
              <w:jc w:val="left"/>
              <w:rPr>
                <w:b/>
              </w:rPr>
            </w:pPr>
          </w:p>
        </w:tc>
        <w:tc>
          <w:tcPr>
            <w:tcW w:w="4246" w:type="dxa"/>
            <w:vAlign w:val="center"/>
          </w:tcPr>
          <w:p w14:paraId="5C3FE4CF" w14:textId="77777777" w:rsidR="00F775A4" w:rsidRPr="00810813" w:rsidRDefault="00F775A4" w:rsidP="00F775A4">
            <w:pPr>
              <w:jc w:val="left"/>
              <w:rPr>
                <w:b/>
              </w:rPr>
            </w:pPr>
          </w:p>
        </w:tc>
      </w:tr>
    </w:tbl>
    <w:p w14:paraId="36846B0B"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14:paraId="78C131C3" w14:textId="77777777" w:rsidTr="00F775A4">
        <w:trPr>
          <w:trHeight w:val="510"/>
        </w:trPr>
        <w:tc>
          <w:tcPr>
            <w:tcW w:w="9628" w:type="dxa"/>
            <w:gridSpan w:val="5"/>
            <w:vAlign w:val="center"/>
          </w:tcPr>
          <w:p w14:paraId="110B4776" w14:textId="77777777"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14:paraId="5F813A27" w14:textId="77777777" w:rsidTr="008C3427">
        <w:trPr>
          <w:trHeight w:val="510"/>
        </w:trPr>
        <w:tc>
          <w:tcPr>
            <w:tcW w:w="2397" w:type="dxa"/>
            <w:vAlign w:val="center"/>
          </w:tcPr>
          <w:p w14:paraId="269EF303" w14:textId="77777777" w:rsidR="008C3427" w:rsidRPr="00810813" w:rsidRDefault="008C3427" w:rsidP="008C3427">
            <w:pPr>
              <w:jc w:val="left"/>
              <w:rPr>
                <w:b/>
              </w:rPr>
            </w:pPr>
            <w:r>
              <w:rPr>
                <w:b/>
              </w:rPr>
              <w:t>Langue</w:t>
            </w:r>
          </w:p>
        </w:tc>
        <w:tc>
          <w:tcPr>
            <w:tcW w:w="7231" w:type="dxa"/>
            <w:gridSpan w:val="4"/>
            <w:vAlign w:val="center"/>
          </w:tcPr>
          <w:p w14:paraId="3ADD8698" w14:textId="77777777" w:rsidR="008C3427" w:rsidRPr="00810813" w:rsidRDefault="008C3427" w:rsidP="00F775A4">
            <w:pPr>
              <w:jc w:val="left"/>
              <w:rPr>
                <w:b/>
              </w:rPr>
            </w:pPr>
            <w:r>
              <w:rPr>
                <w:b/>
              </w:rPr>
              <w:t>Niveau</w:t>
            </w:r>
          </w:p>
        </w:tc>
      </w:tr>
      <w:tr w:rsidR="008C3427" w:rsidRPr="00810813" w14:paraId="797BE5C3" w14:textId="77777777" w:rsidTr="008C3427">
        <w:trPr>
          <w:trHeight w:val="737"/>
        </w:trPr>
        <w:tc>
          <w:tcPr>
            <w:tcW w:w="2397" w:type="dxa"/>
            <w:vAlign w:val="center"/>
          </w:tcPr>
          <w:p w14:paraId="7BA0C833" w14:textId="77777777" w:rsidR="008C3427" w:rsidRPr="00810813" w:rsidRDefault="008C3427" w:rsidP="008C3427">
            <w:pPr>
              <w:jc w:val="left"/>
              <w:rPr>
                <w:b/>
              </w:rPr>
            </w:pPr>
          </w:p>
        </w:tc>
        <w:tc>
          <w:tcPr>
            <w:tcW w:w="1807" w:type="dxa"/>
            <w:vAlign w:val="center"/>
          </w:tcPr>
          <w:p w14:paraId="622D4B28" w14:textId="77777777" w:rsidR="008C3427" w:rsidRPr="00810813" w:rsidRDefault="00287772"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14:paraId="7EA91678" w14:textId="77777777" w:rsidR="008C3427" w:rsidRPr="00810813" w:rsidRDefault="00287772"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14:paraId="37CFEABC" w14:textId="77777777" w:rsidR="008C3427" w:rsidRPr="00810813" w:rsidRDefault="00287772"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14:paraId="3E6D12ED" w14:textId="77777777" w:rsidR="008C3427" w:rsidRPr="00810813" w:rsidRDefault="00287772"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14:paraId="0A56C194" w14:textId="77777777" w:rsidTr="008C3427">
        <w:trPr>
          <w:trHeight w:val="737"/>
        </w:trPr>
        <w:tc>
          <w:tcPr>
            <w:tcW w:w="2397" w:type="dxa"/>
            <w:vAlign w:val="center"/>
          </w:tcPr>
          <w:p w14:paraId="212A579D" w14:textId="77777777" w:rsidR="007A6EC9" w:rsidRPr="00810813" w:rsidRDefault="007A6EC9" w:rsidP="007A6EC9">
            <w:pPr>
              <w:jc w:val="left"/>
              <w:rPr>
                <w:b/>
              </w:rPr>
            </w:pPr>
          </w:p>
        </w:tc>
        <w:tc>
          <w:tcPr>
            <w:tcW w:w="1807" w:type="dxa"/>
            <w:vAlign w:val="center"/>
          </w:tcPr>
          <w:p w14:paraId="706FD98E" w14:textId="77777777" w:rsidR="007A6EC9" w:rsidRPr="00810813" w:rsidRDefault="00287772"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0DFA0D48" w14:textId="77777777" w:rsidR="007A6EC9" w:rsidRPr="00810813" w:rsidRDefault="00287772"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4CDC3DD3" w14:textId="77777777" w:rsidR="007A6EC9" w:rsidRPr="00810813" w:rsidRDefault="00287772"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383CAA1C" w14:textId="77777777" w:rsidR="007A6EC9" w:rsidRPr="00810813" w:rsidRDefault="00287772"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51C9FCE6" w14:textId="77777777" w:rsidTr="008C3427">
        <w:trPr>
          <w:trHeight w:val="737"/>
        </w:trPr>
        <w:tc>
          <w:tcPr>
            <w:tcW w:w="2397" w:type="dxa"/>
            <w:vAlign w:val="center"/>
          </w:tcPr>
          <w:p w14:paraId="3D4CF03B" w14:textId="77777777" w:rsidR="007A6EC9" w:rsidRPr="00810813" w:rsidRDefault="007A6EC9" w:rsidP="007A6EC9">
            <w:pPr>
              <w:jc w:val="left"/>
              <w:rPr>
                <w:b/>
              </w:rPr>
            </w:pPr>
          </w:p>
        </w:tc>
        <w:tc>
          <w:tcPr>
            <w:tcW w:w="1807" w:type="dxa"/>
            <w:vAlign w:val="center"/>
          </w:tcPr>
          <w:p w14:paraId="4BA8DA61" w14:textId="77777777" w:rsidR="007A6EC9" w:rsidRPr="00810813" w:rsidRDefault="00287772"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27CE9800" w14:textId="77777777" w:rsidR="007A6EC9" w:rsidRPr="00810813" w:rsidRDefault="00287772"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3BAA0CE5" w14:textId="77777777" w:rsidR="007A6EC9" w:rsidRPr="00810813" w:rsidRDefault="00287772"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05BD7F51" w14:textId="77777777" w:rsidR="007A6EC9" w:rsidRPr="00810813" w:rsidRDefault="00287772"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14:paraId="4CF7DF6B" w14:textId="77777777" w:rsidR="00F819B0" w:rsidRDefault="00F819B0">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14:paraId="0BAD1D3A" w14:textId="77777777" w:rsidTr="00F775A4">
        <w:trPr>
          <w:trHeight w:val="794"/>
        </w:trPr>
        <w:tc>
          <w:tcPr>
            <w:tcW w:w="9628" w:type="dxa"/>
            <w:vAlign w:val="center"/>
          </w:tcPr>
          <w:p w14:paraId="5C42D9DF" w14:textId="77777777"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bl>
    <w:p w14:paraId="0B46EC0D" w14:textId="77777777" w:rsidR="00F819B0" w:rsidRDefault="00F819B0"/>
    <w:tbl>
      <w:tblPr>
        <w:tblStyle w:val="Grilledutableau"/>
        <w:tblW w:w="0" w:type="auto"/>
        <w:tblLook w:val="04A0" w:firstRow="1" w:lastRow="0" w:firstColumn="1" w:lastColumn="0" w:noHBand="0" w:noVBand="1"/>
      </w:tblPr>
      <w:tblGrid>
        <w:gridCol w:w="9628"/>
      </w:tblGrid>
      <w:tr w:rsidR="008C3427" w14:paraId="7EDC1B2A" w14:textId="77777777" w:rsidTr="008C3427">
        <w:trPr>
          <w:trHeight w:val="510"/>
        </w:trPr>
        <w:tc>
          <w:tcPr>
            <w:tcW w:w="9628" w:type="dxa"/>
            <w:vAlign w:val="center"/>
          </w:tcPr>
          <w:p w14:paraId="3ADA681E" w14:textId="77777777" w:rsidR="008C3427" w:rsidRDefault="008C3427" w:rsidP="00F775A4">
            <w:pPr>
              <w:jc w:val="left"/>
              <w:rPr>
                <w:rFonts w:cs="Arial"/>
                <w:szCs w:val="20"/>
              </w:rPr>
            </w:pPr>
          </w:p>
          <w:p w14:paraId="67D925FB" w14:textId="77777777" w:rsidR="008C3427" w:rsidRDefault="008C3427" w:rsidP="00F775A4">
            <w:pPr>
              <w:jc w:val="left"/>
              <w:rPr>
                <w:rFonts w:cs="Arial"/>
                <w:szCs w:val="20"/>
              </w:rPr>
            </w:pPr>
          </w:p>
          <w:p w14:paraId="1092FB48" w14:textId="77777777" w:rsidR="008C3427" w:rsidRDefault="008C3427" w:rsidP="00F775A4">
            <w:pPr>
              <w:jc w:val="left"/>
              <w:rPr>
                <w:rFonts w:cs="Arial"/>
                <w:szCs w:val="20"/>
              </w:rPr>
            </w:pPr>
          </w:p>
          <w:p w14:paraId="71BEBE9D" w14:textId="77777777" w:rsidR="008C3427" w:rsidRDefault="008C3427" w:rsidP="00F775A4">
            <w:pPr>
              <w:jc w:val="left"/>
              <w:rPr>
                <w:rFonts w:cs="Arial"/>
                <w:szCs w:val="20"/>
              </w:rPr>
            </w:pPr>
          </w:p>
          <w:p w14:paraId="3DA3757C" w14:textId="77777777" w:rsidR="008C3427" w:rsidRDefault="008C3427" w:rsidP="00F775A4">
            <w:pPr>
              <w:jc w:val="left"/>
              <w:rPr>
                <w:rFonts w:cs="Arial"/>
                <w:szCs w:val="20"/>
              </w:rPr>
            </w:pPr>
          </w:p>
          <w:p w14:paraId="42DEF7FA" w14:textId="77777777" w:rsidR="008C3427" w:rsidRDefault="008C3427" w:rsidP="00F775A4">
            <w:pPr>
              <w:jc w:val="left"/>
            </w:pPr>
          </w:p>
        </w:tc>
      </w:tr>
    </w:tbl>
    <w:p w14:paraId="5D0B294B" w14:textId="77777777" w:rsidR="008C3427" w:rsidRDefault="008C3427" w:rsidP="008C3427">
      <w:pPr>
        <w:spacing w:after="0"/>
      </w:pPr>
    </w:p>
    <w:p w14:paraId="103C1903" w14:textId="77777777" w:rsidR="00E35252" w:rsidRDefault="00E35252" w:rsidP="00926F18">
      <w:pPr>
        <w:pStyle w:val="Style1"/>
        <w:numPr>
          <w:ilvl w:val="0"/>
          <w:numId w:val="9"/>
        </w:numPr>
      </w:pPr>
      <w:r>
        <w:t>EXPÉRIENCE EXTRA-PROFESSIONNELLE</w:t>
      </w:r>
    </w:p>
    <w:p w14:paraId="6C9837BE" w14:textId="77777777" w:rsidR="00E35252" w:rsidRDefault="00E35252" w:rsidP="008C3427">
      <w:pPr>
        <w:spacing w:after="0"/>
      </w:pPr>
    </w:p>
    <w:tbl>
      <w:tblPr>
        <w:tblStyle w:val="Grilledutableau"/>
        <w:tblW w:w="0" w:type="auto"/>
        <w:tblLook w:val="04A0" w:firstRow="1" w:lastRow="0" w:firstColumn="1" w:lastColumn="0" w:noHBand="0" w:noVBand="1"/>
      </w:tblPr>
      <w:tblGrid>
        <w:gridCol w:w="9628"/>
      </w:tblGrid>
      <w:tr w:rsidR="008C3427" w:rsidRPr="0096512F" w14:paraId="4B7D465F" w14:textId="77777777" w:rsidTr="008C3427">
        <w:trPr>
          <w:trHeight w:val="794"/>
        </w:trPr>
        <w:tc>
          <w:tcPr>
            <w:tcW w:w="9628" w:type="dxa"/>
            <w:vAlign w:val="center"/>
          </w:tcPr>
          <w:p w14:paraId="269F61F2" w14:textId="77777777"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14:paraId="463D53C3" w14:textId="77777777" w:rsidTr="008C3427">
        <w:trPr>
          <w:trHeight w:val="510"/>
        </w:trPr>
        <w:tc>
          <w:tcPr>
            <w:tcW w:w="9628" w:type="dxa"/>
            <w:vAlign w:val="center"/>
          </w:tcPr>
          <w:p w14:paraId="200192F7" w14:textId="77777777" w:rsidR="008C3427" w:rsidRDefault="008C3427" w:rsidP="008C3427">
            <w:pPr>
              <w:jc w:val="left"/>
              <w:rPr>
                <w:rFonts w:cs="Arial"/>
                <w:szCs w:val="20"/>
              </w:rPr>
            </w:pPr>
          </w:p>
          <w:p w14:paraId="776FC925" w14:textId="77777777" w:rsidR="008C3427" w:rsidRDefault="008C3427" w:rsidP="008C3427">
            <w:pPr>
              <w:jc w:val="left"/>
              <w:rPr>
                <w:rFonts w:cs="Arial"/>
                <w:szCs w:val="20"/>
              </w:rPr>
            </w:pPr>
          </w:p>
          <w:p w14:paraId="16849238" w14:textId="77777777" w:rsidR="008C3427" w:rsidRDefault="008C3427" w:rsidP="008C3427">
            <w:pPr>
              <w:jc w:val="left"/>
              <w:rPr>
                <w:rFonts w:cs="Arial"/>
                <w:szCs w:val="20"/>
              </w:rPr>
            </w:pPr>
          </w:p>
          <w:p w14:paraId="76EA38E5" w14:textId="77777777" w:rsidR="00FA1165" w:rsidRDefault="00FA1165" w:rsidP="008C3427">
            <w:pPr>
              <w:jc w:val="left"/>
              <w:rPr>
                <w:rFonts w:cs="Arial"/>
                <w:szCs w:val="20"/>
              </w:rPr>
            </w:pPr>
          </w:p>
          <w:p w14:paraId="12959F22" w14:textId="77777777" w:rsidR="00FA1165" w:rsidRDefault="00FA1165" w:rsidP="008C3427">
            <w:pPr>
              <w:jc w:val="left"/>
              <w:rPr>
                <w:rFonts w:cs="Arial"/>
                <w:szCs w:val="20"/>
              </w:rPr>
            </w:pPr>
          </w:p>
          <w:p w14:paraId="11068B3C" w14:textId="77777777" w:rsidR="00FA1165" w:rsidRDefault="00FA1165" w:rsidP="008C3427">
            <w:pPr>
              <w:jc w:val="left"/>
              <w:rPr>
                <w:rFonts w:cs="Arial"/>
                <w:szCs w:val="20"/>
              </w:rPr>
            </w:pPr>
          </w:p>
          <w:p w14:paraId="431832E5" w14:textId="77777777" w:rsidR="008C3427" w:rsidRDefault="008C3427" w:rsidP="008C3427">
            <w:pPr>
              <w:jc w:val="left"/>
              <w:rPr>
                <w:rFonts w:cs="Arial"/>
                <w:szCs w:val="20"/>
              </w:rPr>
            </w:pPr>
          </w:p>
          <w:p w14:paraId="12655A94" w14:textId="77777777" w:rsidR="008C3427" w:rsidRDefault="008C3427" w:rsidP="008C3427">
            <w:pPr>
              <w:jc w:val="left"/>
              <w:rPr>
                <w:rFonts w:cs="Arial"/>
                <w:szCs w:val="20"/>
              </w:rPr>
            </w:pPr>
          </w:p>
          <w:p w14:paraId="55509C02" w14:textId="77777777" w:rsidR="008C3427" w:rsidRDefault="008C3427" w:rsidP="008C3427">
            <w:pPr>
              <w:jc w:val="left"/>
              <w:rPr>
                <w:rFonts w:cs="Arial"/>
                <w:szCs w:val="20"/>
              </w:rPr>
            </w:pPr>
          </w:p>
          <w:p w14:paraId="107DD411" w14:textId="77777777" w:rsidR="008C3427" w:rsidRDefault="008C3427" w:rsidP="008C3427">
            <w:pPr>
              <w:jc w:val="left"/>
            </w:pPr>
          </w:p>
        </w:tc>
      </w:tr>
    </w:tbl>
    <w:p w14:paraId="39C33389" w14:textId="77777777" w:rsidR="008C3427" w:rsidRDefault="008C3427" w:rsidP="008C3427"/>
    <w:tbl>
      <w:tblPr>
        <w:tblStyle w:val="Grilledutableau"/>
        <w:tblW w:w="0" w:type="auto"/>
        <w:tblLook w:val="04A0" w:firstRow="1" w:lastRow="0" w:firstColumn="1" w:lastColumn="0" w:noHBand="0" w:noVBand="1"/>
      </w:tblPr>
      <w:tblGrid>
        <w:gridCol w:w="9628"/>
      </w:tblGrid>
      <w:tr w:rsidR="008C3427" w:rsidRPr="0096512F" w14:paraId="6DF66174" w14:textId="77777777" w:rsidTr="008C3427">
        <w:trPr>
          <w:trHeight w:val="794"/>
        </w:trPr>
        <w:tc>
          <w:tcPr>
            <w:tcW w:w="9628" w:type="dxa"/>
            <w:vAlign w:val="center"/>
          </w:tcPr>
          <w:p w14:paraId="109CE47E" w14:textId="77777777"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14:paraId="0388598F" w14:textId="77777777" w:rsidTr="008C3427">
        <w:trPr>
          <w:trHeight w:val="510"/>
        </w:trPr>
        <w:tc>
          <w:tcPr>
            <w:tcW w:w="9628" w:type="dxa"/>
            <w:vAlign w:val="center"/>
          </w:tcPr>
          <w:p w14:paraId="20059B60" w14:textId="77777777" w:rsidR="008C3427" w:rsidRDefault="008C3427" w:rsidP="008C3427">
            <w:pPr>
              <w:jc w:val="left"/>
              <w:rPr>
                <w:rFonts w:cs="Arial"/>
                <w:szCs w:val="20"/>
              </w:rPr>
            </w:pPr>
          </w:p>
          <w:p w14:paraId="12266BA6" w14:textId="77777777" w:rsidR="008C3427" w:rsidRDefault="008C3427" w:rsidP="008C3427">
            <w:pPr>
              <w:jc w:val="left"/>
              <w:rPr>
                <w:rFonts w:cs="Arial"/>
                <w:szCs w:val="20"/>
              </w:rPr>
            </w:pPr>
          </w:p>
          <w:p w14:paraId="66FC7480" w14:textId="77777777" w:rsidR="008C3427" w:rsidRDefault="008C3427" w:rsidP="008C3427">
            <w:pPr>
              <w:jc w:val="left"/>
              <w:rPr>
                <w:rFonts w:cs="Arial"/>
                <w:szCs w:val="20"/>
              </w:rPr>
            </w:pPr>
          </w:p>
          <w:p w14:paraId="7E0E515A" w14:textId="77777777" w:rsidR="008C3427" w:rsidRDefault="008C3427" w:rsidP="008C3427">
            <w:pPr>
              <w:jc w:val="left"/>
              <w:rPr>
                <w:rFonts w:cs="Arial"/>
                <w:szCs w:val="20"/>
              </w:rPr>
            </w:pPr>
          </w:p>
          <w:p w14:paraId="0653D765" w14:textId="77777777" w:rsidR="00FA1165" w:rsidRDefault="00FA1165" w:rsidP="008C3427">
            <w:pPr>
              <w:jc w:val="left"/>
              <w:rPr>
                <w:rFonts w:cs="Arial"/>
                <w:szCs w:val="20"/>
              </w:rPr>
            </w:pPr>
          </w:p>
          <w:p w14:paraId="597AEE2B" w14:textId="77777777" w:rsidR="00FA1165" w:rsidRDefault="00FA1165" w:rsidP="008C3427">
            <w:pPr>
              <w:jc w:val="left"/>
              <w:rPr>
                <w:rFonts w:cs="Arial"/>
                <w:szCs w:val="20"/>
              </w:rPr>
            </w:pPr>
          </w:p>
          <w:p w14:paraId="5C0FD577" w14:textId="77777777" w:rsidR="008C3427" w:rsidRDefault="008C3427" w:rsidP="008C3427">
            <w:pPr>
              <w:jc w:val="left"/>
              <w:rPr>
                <w:rFonts w:cs="Arial"/>
                <w:szCs w:val="20"/>
              </w:rPr>
            </w:pPr>
          </w:p>
          <w:p w14:paraId="667D1B02" w14:textId="77777777" w:rsidR="00FA1165" w:rsidRDefault="00FA1165" w:rsidP="008C3427">
            <w:pPr>
              <w:jc w:val="left"/>
              <w:rPr>
                <w:rFonts w:cs="Arial"/>
                <w:szCs w:val="20"/>
              </w:rPr>
            </w:pPr>
          </w:p>
          <w:p w14:paraId="68820154" w14:textId="77777777" w:rsidR="008C3427" w:rsidRDefault="008C3427" w:rsidP="008C3427">
            <w:pPr>
              <w:jc w:val="left"/>
              <w:rPr>
                <w:rFonts w:cs="Arial"/>
                <w:szCs w:val="20"/>
              </w:rPr>
            </w:pPr>
          </w:p>
          <w:p w14:paraId="5E79D90B" w14:textId="77777777" w:rsidR="008C3427" w:rsidRDefault="008C3427" w:rsidP="008C3427">
            <w:pPr>
              <w:jc w:val="left"/>
            </w:pPr>
          </w:p>
        </w:tc>
      </w:tr>
    </w:tbl>
    <w:p w14:paraId="20E07F45" w14:textId="77777777" w:rsidR="008C3427" w:rsidRDefault="008C3427" w:rsidP="008C3427"/>
    <w:p w14:paraId="5F7F3602" w14:textId="77777777" w:rsidR="00F819B0" w:rsidRDefault="00F819B0" w:rsidP="008C3427"/>
    <w:p w14:paraId="2E47D08E" w14:textId="77777777" w:rsidR="00F41A2E" w:rsidRDefault="00F41A2E" w:rsidP="00926F18">
      <w:pPr>
        <w:pStyle w:val="Style1"/>
        <w:numPr>
          <w:ilvl w:val="0"/>
          <w:numId w:val="9"/>
        </w:numPr>
      </w:pPr>
      <w:r>
        <w:t xml:space="preserve">FORMATIONS </w:t>
      </w:r>
    </w:p>
    <w:p w14:paraId="1418ABA9" w14:textId="77777777"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14:paraId="2E5A7AE0" w14:textId="77777777" w:rsidTr="00FA1165">
        <w:trPr>
          <w:trHeight w:val="510"/>
        </w:trPr>
        <w:tc>
          <w:tcPr>
            <w:tcW w:w="9628" w:type="dxa"/>
            <w:gridSpan w:val="4"/>
            <w:vAlign w:val="center"/>
          </w:tcPr>
          <w:p w14:paraId="117E1E3B" w14:textId="77777777" w:rsidR="00FA1165" w:rsidRDefault="00FA1165" w:rsidP="00FA1165">
            <w:pPr>
              <w:jc w:val="left"/>
            </w:pPr>
            <w:r w:rsidRPr="00FA1165">
              <w:rPr>
                <w:b/>
                <w:color w:val="00999A"/>
              </w:rPr>
              <w:t xml:space="preserve">Cursus depuis l’obtention du baccalauréat et diplômes obtenus </w:t>
            </w:r>
            <w:r w:rsidR="00E35252">
              <w:rPr>
                <w:b/>
                <w:color w:val="00999A"/>
              </w:rPr>
              <w:t>(toutes formations confondues</w:t>
            </w:r>
            <w:proofErr w:type="gramStart"/>
            <w:r w:rsidR="00E35252">
              <w:rPr>
                <w:b/>
                <w:color w:val="00999A"/>
              </w:rPr>
              <w:t>)</w:t>
            </w:r>
            <w:r w:rsidRPr="00FA1165">
              <w:rPr>
                <w:b/>
                <w:color w:val="00999A"/>
              </w:rPr>
              <w:t>:</w:t>
            </w:r>
            <w:proofErr w:type="gramEnd"/>
          </w:p>
        </w:tc>
      </w:tr>
      <w:tr w:rsidR="00FA1165" w14:paraId="36805B45" w14:textId="77777777" w:rsidTr="00645D3E">
        <w:trPr>
          <w:trHeight w:val="510"/>
        </w:trPr>
        <w:tc>
          <w:tcPr>
            <w:tcW w:w="1413" w:type="dxa"/>
            <w:vAlign w:val="center"/>
          </w:tcPr>
          <w:p w14:paraId="6028BB1D" w14:textId="77777777" w:rsidR="00FA1165" w:rsidRPr="00810813" w:rsidRDefault="00FA1165" w:rsidP="00FA1165">
            <w:pPr>
              <w:jc w:val="left"/>
              <w:rPr>
                <w:b/>
              </w:rPr>
            </w:pPr>
            <w:r>
              <w:rPr>
                <w:b/>
              </w:rPr>
              <w:t>Année universitaire</w:t>
            </w:r>
          </w:p>
        </w:tc>
        <w:tc>
          <w:tcPr>
            <w:tcW w:w="2551" w:type="dxa"/>
            <w:vAlign w:val="center"/>
          </w:tcPr>
          <w:p w14:paraId="159F3C47" w14:textId="77777777" w:rsidR="00FA1165" w:rsidRPr="00810813" w:rsidRDefault="00FA1165" w:rsidP="00FA1165">
            <w:pPr>
              <w:jc w:val="left"/>
              <w:rPr>
                <w:b/>
              </w:rPr>
            </w:pPr>
            <w:r>
              <w:rPr>
                <w:b/>
              </w:rPr>
              <w:t>Ville et établissement</w:t>
            </w:r>
          </w:p>
        </w:tc>
        <w:tc>
          <w:tcPr>
            <w:tcW w:w="2694" w:type="dxa"/>
            <w:vAlign w:val="center"/>
          </w:tcPr>
          <w:p w14:paraId="18D8231F" w14:textId="77777777" w:rsidR="00FA1165" w:rsidRPr="00810813" w:rsidRDefault="00FA1165" w:rsidP="00FA1165">
            <w:pPr>
              <w:jc w:val="left"/>
              <w:rPr>
                <w:b/>
              </w:rPr>
            </w:pPr>
            <w:r>
              <w:rPr>
                <w:b/>
              </w:rPr>
              <w:t>Intitulé du cursus</w:t>
            </w:r>
          </w:p>
        </w:tc>
        <w:tc>
          <w:tcPr>
            <w:tcW w:w="2970" w:type="dxa"/>
            <w:vAlign w:val="center"/>
          </w:tcPr>
          <w:p w14:paraId="36C81FFF" w14:textId="77777777"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14:paraId="1E346D1D" w14:textId="77777777" w:rsidTr="00645D3E">
        <w:trPr>
          <w:trHeight w:val="737"/>
        </w:trPr>
        <w:tc>
          <w:tcPr>
            <w:tcW w:w="1413" w:type="dxa"/>
            <w:vAlign w:val="center"/>
          </w:tcPr>
          <w:p w14:paraId="753A338A" w14:textId="77777777" w:rsidR="00FA1165" w:rsidRPr="00810813" w:rsidRDefault="00FA1165" w:rsidP="00FA1165">
            <w:pPr>
              <w:jc w:val="left"/>
              <w:rPr>
                <w:b/>
              </w:rPr>
            </w:pPr>
          </w:p>
        </w:tc>
        <w:tc>
          <w:tcPr>
            <w:tcW w:w="2551" w:type="dxa"/>
            <w:vAlign w:val="center"/>
          </w:tcPr>
          <w:p w14:paraId="54D82E4A" w14:textId="77777777" w:rsidR="00FA1165" w:rsidRPr="00810813" w:rsidRDefault="00FA1165" w:rsidP="00FA1165">
            <w:pPr>
              <w:jc w:val="left"/>
              <w:rPr>
                <w:b/>
              </w:rPr>
            </w:pPr>
          </w:p>
        </w:tc>
        <w:tc>
          <w:tcPr>
            <w:tcW w:w="2694" w:type="dxa"/>
            <w:vAlign w:val="center"/>
          </w:tcPr>
          <w:p w14:paraId="0474C226" w14:textId="77777777" w:rsidR="00FA1165" w:rsidRPr="00810813" w:rsidRDefault="00FA1165" w:rsidP="00FA1165">
            <w:pPr>
              <w:jc w:val="left"/>
              <w:rPr>
                <w:b/>
              </w:rPr>
            </w:pPr>
          </w:p>
        </w:tc>
        <w:tc>
          <w:tcPr>
            <w:tcW w:w="2970" w:type="dxa"/>
            <w:vAlign w:val="center"/>
          </w:tcPr>
          <w:p w14:paraId="0E48E98D" w14:textId="77777777" w:rsidR="00FA1165" w:rsidRPr="00810813" w:rsidRDefault="00FA1165" w:rsidP="00FA1165">
            <w:pPr>
              <w:jc w:val="left"/>
              <w:rPr>
                <w:b/>
              </w:rPr>
            </w:pPr>
          </w:p>
        </w:tc>
      </w:tr>
      <w:tr w:rsidR="00FA1165" w14:paraId="04DE2B84" w14:textId="77777777" w:rsidTr="00645D3E">
        <w:trPr>
          <w:trHeight w:val="737"/>
        </w:trPr>
        <w:tc>
          <w:tcPr>
            <w:tcW w:w="1413" w:type="dxa"/>
            <w:vAlign w:val="center"/>
          </w:tcPr>
          <w:p w14:paraId="5C4AAF6D" w14:textId="77777777" w:rsidR="00FA1165" w:rsidRPr="00810813" w:rsidRDefault="00FA1165" w:rsidP="00FA1165">
            <w:pPr>
              <w:jc w:val="left"/>
              <w:rPr>
                <w:b/>
              </w:rPr>
            </w:pPr>
          </w:p>
        </w:tc>
        <w:tc>
          <w:tcPr>
            <w:tcW w:w="2551" w:type="dxa"/>
            <w:vAlign w:val="center"/>
          </w:tcPr>
          <w:p w14:paraId="3838C3C9" w14:textId="77777777" w:rsidR="00FA1165" w:rsidRPr="00810813" w:rsidRDefault="00FA1165" w:rsidP="00FA1165">
            <w:pPr>
              <w:jc w:val="left"/>
              <w:rPr>
                <w:b/>
              </w:rPr>
            </w:pPr>
          </w:p>
        </w:tc>
        <w:tc>
          <w:tcPr>
            <w:tcW w:w="2694" w:type="dxa"/>
            <w:vAlign w:val="center"/>
          </w:tcPr>
          <w:p w14:paraId="74BBD207" w14:textId="77777777" w:rsidR="00FA1165" w:rsidRPr="00810813" w:rsidRDefault="00FA1165" w:rsidP="00FA1165">
            <w:pPr>
              <w:jc w:val="left"/>
              <w:rPr>
                <w:b/>
              </w:rPr>
            </w:pPr>
          </w:p>
        </w:tc>
        <w:tc>
          <w:tcPr>
            <w:tcW w:w="2970" w:type="dxa"/>
            <w:vAlign w:val="center"/>
          </w:tcPr>
          <w:p w14:paraId="647558D7" w14:textId="77777777" w:rsidR="00FA1165" w:rsidRPr="00810813" w:rsidRDefault="00FA1165" w:rsidP="00FA1165">
            <w:pPr>
              <w:jc w:val="left"/>
              <w:rPr>
                <w:b/>
              </w:rPr>
            </w:pPr>
          </w:p>
        </w:tc>
      </w:tr>
      <w:tr w:rsidR="00FA1165" w14:paraId="55A9F821" w14:textId="77777777" w:rsidTr="00645D3E">
        <w:trPr>
          <w:trHeight w:val="737"/>
        </w:trPr>
        <w:tc>
          <w:tcPr>
            <w:tcW w:w="1413" w:type="dxa"/>
            <w:vAlign w:val="center"/>
          </w:tcPr>
          <w:p w14:paraId="5A3820A6" w14:textId="77777777" w:rsidR="00FA1165" w:rsidRPr="00810813" w:rsidRDefault="00FA1165" w:rsidP="00FA1165">
            <w:pPr>
              <w:jc w:val="left"/>
              <w:rPr>
                <w:b/>
              </w:rPr>
            </w:pPr>
          </w:p>
        </w:tc>
        <w:tc>
          <w:tcPr>
            <w:tcW w:w="2551" w:type="dxa"/>
            <w:vAlign w:val="center"/>
          </w:tcPr>
          <w:p w14:paraId="364954E6" w14:textId="77777777" w:rsidR="00FA1165" w:rsidRPr="00810813" w:rsidRDefault="00FA1165" w:rsidP="00FA1165">
            <w:pPr>
              <w:jc w:val="left"/>
              <w:rPr>
                <w:b/>
              </w:rPr>
            </w:pPr>
          </w:p>
        </w:tc>
        <w:tc>
          <w:tcPr>
            <w:tcW w:w="2694" w:type="dxa"/>
            <w:vAlign w:val="center"/>
          </w:tcPr>
          <w:p w14:paraId="364AD82B" w14:textId="77777777" w:rsidR="00FA1165" w:rsidRPr="00810813" w:rsidRDefault="00FA1165" w:rsidP="00FA1165">
            <w:pPr>
              <w:jc w:val="left"/>
              <w:rPr>
                <w:b/>
              </w:rPr>
            </w:pPr>
          </w:p>
        </w:tc>
        <w:tc>
          <w:tcPr>
            <w:tcW w:w="2970" w:type="dxa"/>
            <w:vAlign w:val="center"/>
          </w:tcPr>
          <w:p w14:paraId="7053B093" w14:textId="77777777" w:rsidR="00FA1165" w:rsidRPr="00810813" w:rsidRDefault="00FA1165" w:rsidP="00FA1165">
            <w:pPr>
              <w:jc w:val="left"/>
              <w:rPr>
                <w:b/>
              </w:rPr>
            </w:pPr>
          </w:p>
        </w:tc>
      </w:tr>
      <w:tr w:rsidR="00FA1165" w14:paraId="08805A5E" w14:textId="77777777" w:rsidTr="00645D3E">
        <w:trPr>
          <w:trHeight w:val="737"/>
        </w:trPr>
        <w:tc>
          <w:tcPr>
            <w:tcW w:w="1413" w:type="dxa"/>
            <w:vAlign w:val="center"/>
          </w:tcPr>
          <w:p w14:paraId="74A0E639" w14:textId="77777777" w:rsidR="00FA1165" w:rsidRPr="00810813" w:rsidRDefault="00FA1165" w:rsidP="00FA1165">
            <w:pPr>
              <w:jc w:val="left"/>
              <w:rPr>
                <w:b/>
              </w:rPr>
            </w:pPr>
          </w:p>
        </w:tc>
        <w:tc>
          <w:tcPr>
            <w:tcW w:w="2551" w:type="dxa"/>
            <w:vAlign w:val="center"/>
          </w:tcPr>
          <w:p w14:paraId="5BAD098C" w14:textId="77777777" w:rsidR="00FA1165" w:rsidRPr="00810813" w:rsidRDefault="00FA1165" w:rsidP="00FA1165">
            <w:pPr>
              <w:jc w:val="left"/>
              <w:rPr>
                <w:b/>
              </w:rPr>
            </w:pPr>
          </w:p>
        </w:tc>
        <w:tc>
          <w:tcPr>
            <w:tcW w:w="2694" w:type="dxa"/>
            <w:vAlign w:val="center"/>
          </w:tcPr>
          <w:p w14:paraId="18542EFB" w14:textId="77777777" w:rsidR="00FA1165" w:rsidRPr="00810813" w:rsidRDefault="00FA1165" w:rsidP="00FA1165">
            <w:pPr>
              <w:jc w:val="left"/>
              <w:rPr>
                <w:b/>
              </w:rPr>
            </w:pPr>
          </w:p>
        </w:tc>
        <w:tc>
          <w:tcPr>
            <w:tcW w:w="2970" w:type="dxa"/>
            <w:vAlign w:val="center"/>
          </w:tcPr>
          <w:p w14:paraId="709B14F8" w14:textId="77777777" w:rsidR="00FA1165" w:rsidRPr="00810813" w:rsidRDefault="00FA1165" w:rsidP="00FA1165">
            <w:pPr>
              <w:jc w:val="left"/>
              <w:rPr>
                <w:b/>
              </w:rPr>
            </w:pPr>
          </w:p>
        </w:tc>
      </w:tr>
    </w:tbl>
    <w:p w14:paraId="3F178DC2" w14:textId="77777777" w:rsidR="00952EB1" w:rsidRDefault="00952EB1"/>
    <w:tbl>
      <w:tblPr>
        <w:tblStyle w:val="Grilledutableau"/>
        <w:tblW w:w="0" w:type="auto"/>
        <w:tblLook w:val="04A0" w:firstRow="1" w:lastRow="0" w:firstColumn="1" w:lastColumn="0" w:noHBand="0" w:noVBand="1"/>
      </w:tblPr>
      <w:tblGrid>
        <w:gridCol w:w="1413"/>
        <w:gridCol w:w="3544"/>
        <w:gridCol w:w="4671"/>
      </w:tblGrid>
      <w:tr w:rsidR="00FA1165" w14:paraId="5079D70A" w14:textId="77777777" w:rsidTr="00FA1165">
        <w:trPr>
          <w:trHeight w:val="510"/>
        </w:trPr>
        <w:tc>
          <w:tcPr>
            <w:tcW w:w="9628" w:type="dxa"/>
            <w:gridSpan w:val="3"/>
            <w:vAlign w:val="center"/>
          </w:tcPr>
          <w:p w14:paraId="05A61B81" w14:textId="77777777" w:rsidR="00FA1165" w:rsidRDefault="00FA1165" w:rsidP="00FA1165">
            <w:pPr>
              <w:jc w:val="left"/>
            </w:pPr>
            <w:r w:rsidRPr="00FA1165">
              <w:rPr>
                <w:b/>
                <w:color w:val="00999A"/>
              </w:rPr>
              <w:t>Autres formations suivies (formations continues non diplômantes) :</w:t>
            </w:r>
          </w:p>
        </w:tc>
      </w:tr>
      <w:tr w:rsidR="00FA1165" w14:paraId="7D50A01E" w14:textId="77777777" w:rsidTr="00FA1165">
        <w:trPr>
          <w:trHeight w:val="510"/>
        </w:trPr>
        <w:tc>
          <w:tcPr>
            <w:tcW w:w="1413" w:type="dxa"/>
            <w:vAlign w:val="center"/>
          </w:tcPr>
          <w:p w14:paraId="6D3B76CB" w14:textId="77777777" w:rsidR="00FA1165" w:rsidRPr="00810813" w:rsidRDefault="00FA1165" w:rsidP="00FA1165">
            <w:pPr>
              <w:jc w:val="left"/>
              <w:rPr>
                <w:b/>
              </w:rPr>
            </w:pPr>
            <w:r>
              <w:rPr>
                <w:b/>
              </w:rPr>
              <w:t>Année</w:t>
            </w:r>
          </w:p>
        </w:tc>
        <w:tc>
          <w:tcPr>
            <w:tcW w:w="3544" w:type="dxa"/>
            <w:vAlign w:val="center"/>
          </w:tcPr>
          <w:p w14:paraId="1D49339F" w14:textId="77777777" w:rsidR="00FA1165" w:rsidRPr="00810813" w:rsidRDefault="00FA1165" w:rsidP="00FA1165">
            <w:pPr>
              <w:jc w:val="left"/>
              <w:rPr>
                <w:b/>
              </w:rPr>
            </w:pPr>
            <w:r>
              <w:rPr>
                <w:b/>
              </w:rPr>
              <w:t>Ville et organisme</w:t>
            </w:r>
          </w:p>
        </w:tc>
        <w:tc>
          <w:tcPr>
            <w:tcW w:w="4671" w:type="dxa"/>
            <w:vAlign w:val="center"/>
          </w:tcPr>
          <w:p w14:paraId="1C4E2791" w14:textId="77777777" w:rsidR="00FA1165" w:rsidRPr="00810813" w:rsidRDefault="00FA1165" w:rsidP="00FA1165">
            <w:pPr>
              <w:jc w:val="left"/>
              <w:rPr>
                <w:b/>
              </w:rPr>
            </w:pPr>
            <w:r>
              <w:rPr>
                <w:b/>
              </w:rPr>
              <w:t>Intitulé du cursus</w:t>
            </w:r>
          </w:p>
        </w:tc>
      </w:tr>
      <w:tr w:rsidR="00FA1165" w14:paraId="13D4AFBF" w14:textId="77777777" w:rsidTr="00FA1165">
        <w:trPr>
          <w:trHeight w:val="737"/>
        </w:trPr>
        <w:tc>
          <w:tcPr>
            <w:tcW w:w="1413" w:type="dxa"/>
            <w:vAlign w:val="center"/>
          </w:tcPr>
          <w:p w14:paraId="191B92D1" w14:textId="77777777" w:rsidR="00FA1165" w:rsidRPr="00810813" w:rsidRDefault="00FA1165" w:rsidP="00FA1165">
            <w:pPr>
              <w:jc w:val="left"/>
              <w:rPr>
                <w:b/>
              </w:rPr>
            </w:pPr>
          </w:p>
        </w:tc>
        <w:tc>
          <w:tcPr>
            <w:tcW w:w="3544" w:type="dxa"/>
            <w:vAlign w:val="center"/>
          </w:tcPr>
          <w:p w14:paraId="51DC0F67" w14:textId="77777777" w:rsidR="00FA1165" w:rsidRPr="00810813" w:rsidRDefault="00FA1165" w:rsidP="00FA1165">
            <w:pPr>
              <w:jc w:val="left"/>
              <w:rPr>
                <w:b/>
              </w:rPr>
            </w:pPr>
          </w:p>
        </w:tc>
        <w:tc>
          <w:tcPr>
            <w:tcW w:w="4671" w:type="dxa"/>
            <w:vAlign w:val="center"/>
          </w:tcPr>
          <w:p w14:paraId="0247B418" w14:textId="77777777" w:rsidR="00FA1165" w:rsidRPr="00810813" w:rsidRDefault="00FA1165" w:rsidP="00FA1165">
            <w:pPr>
              <w:jc w:val="left"/>
              <w:rPr>
                <w:b/>
              </w:rPr>
            </w:pPr>
          </w:p>
        </w:tc>
      </w:tr>
      <w:tr w:rsidR="00FA1165" w14:paraId="49C835BD" w14:textId="77777777" w:rsidTr="00FA1165">
        <w:trPr>
          <w:trHeight w:val="737"/>
        </w:trPr>
        <w:tc>
          <w:tcPr>
            <w:tcW w:w="1413" w:type="dxa"/>
            <w:vAlign w:val="center"/>
          </w:tcPr>
          <w:p w14:paraId="6167009D" w14:textId="77777777" w:rsidR="00FA1165" w:rsidRPr="00810813" w:rsidRDefault="00FA1165" w:rsidP="00FA1165">
            <w:pPr>
              <w:jc w:val="left"/>
              <w:rPr>
                <w:b/>
              </w:rPr>
            </w:pPr>
          </w:p>
        </w:tc>
        <w:tc>
          <w:tcPr>
            <w:tcW w:w="3544" w:type="dxa"/>
            <w:vAlign w:val="center"/>
          </w:tcPr>
          <w:p w14:paraId="478F69CA" w14:textId="77777777" w:rsidR="00FA1165" w:rsidRPr="00810813" w:rsidRDefault="00FA1165" w:rsidP="00FA1165">
            <w:pPr>
              <w:jc w:val="left"/>
              <w:rPr>
                <w:b/>
              </w:rPr>
            </w:pPr>
          </w:p>
        </w:tc>
        <w:tc>
          <w:tcPr>
            <w:tcW w:w="4671" w:type="dxa"/>
            <w:vAlign w:val="center"/>
          </w:tcPr>
          <w:p w14:paraId="63DA53A8" w14:textId="77777777" w:rsidR="00FA1165" w:rsidRPr="00810813" w:rsidRDefault="00FA1165" w:rsidP="00FA1165">
            <w:pPr>
              <w:jc w:val="left"/>
              <w:rPr>
                <w:b/>
              </w:rPr>
            </w:pPr>
          </w:p>
        </w:tc>
      </w:tr>
      <w:tr w:rsidR="00FA1165" w14:paraId="328ED081" w14:textId="77777777" w:rsidTr="00FA1165">
        <w:trPr>
          <w:trHeight w:val="737"/>
        </w:trPr>
        <w:tc>
          <w:tcPr>
            <w:tcW w:w="1413" w:type="dxa"/>
            <w:vAlign w:val="center"/>
          </w:tcPr>
          <w:p w14:paraId="20C2681B" w14:textId="77777777" w:rsidR="00FA1165" w:rsidRPr="00810813" w:rsidRDefault="00FA1165" w:rsidP="00FA1165">
            <w:pPr>
              <w:jc w:val="left"/>
              <w:rPr>
                <w:b/>
              </w:rPr>
            </w:pPr>
          </w:p>
        </w:tc>
        <w:tc>
          <w:tcPr>
            <w:tcW w:w="3544" w:type="dxa"/>
            <w:vAlign w:val="center"/>
          </w:tcPr>
          <w:p w14:paraId="5D20A27B" w14:textId="77777777" w:rsidR="00FA1165" w:rsidRPr="00810813" w:rsidRDefault="00FA1165" w:rsidP="00FA1165">
            <w:pPr>
              <w:jc w:val="left"/>
              <w:rPr>
                <w:b/>
              </w:rPr>
            </w:pPr>
          </w:p>
        </w:tc>
        <w:tc>
          <w:tcPr>
            <w:tcW w:w="4671" w:type="dxa"/>
            <w:vAlign w:val="center"/>
          </w:tcPr>
          <w:p w14:paraId="48063E3F" w14:textId="77777777" w:rsidR="00FA1165" w:rsidRPr="00810813" w:rsidRDefault="00FA1165" w:rsidP="00FA1165">
            <w:pPr>
              <w:jc w:val="left"/>
              <w:rPr>
                <w:b/>
              </w:rPr>
            </w:pPr>
          </w:p>
        </w:tc>
      </w:tr>
      <w:tr w:rsidR="00FA1165" w14:paraId="2D450672" w14:textId="77777777" w:rsidTr="00FA1165">
        <w:trPr>
          <w:trHeight w:val="737"/>
        </w:trPr>
        <w:tc>
          <w:tcPr>
            <w:tcW w:w="1413" w:type="dxa"/>
            <w:vAlign w:val="center"/>
          </w:tcPr>
          <w:p w14:paraId="2BE1A1A2" w14:textId="77777777" w:rsidR="00FA1165" w:rsidRPr="00810813" w:rsidRDefault="00FA1165" w:rsidP="00FA1165">
            <w:pPr>
              <w:jc w:val="left"/>
              <w:rPr>
                <w:b/>
              </w:rPr>
            </w:pPr>
          </w:p>
        </w:tc>
        <w:tc>
          <w:tcPr>
            <w:tcW w:w="3544" w:type="dxa"/>
            <w:vAlign w:val="center"/>
          </w:tcPr>
          <w:p w14:paraId="0A02833F" w14:textId="77777777" w:rsidR="00FA1165" w:rsidRPr="00810813" w:rsidRDefault="00FA1165" w:rsidP="00FA1165">
            <w:pPr>
              <w:jc w:val="left"/>
              <w:rPr>
                <w:b/>
              </w:rPr>
            </w:pPr>
          </w:p>
        </w:tc>
        <w:tc>
          <w:tcPr>
            <w:tcW w:w="4671" w:type="dxa"/>
            <w:vAlign w:val="center"/>
          </w:tcPr>
          <w:p w14:paraId="1D71AEA1" w14:textId="77777777" w:rsidR="00FA1165" w:rsidRPr="00810813" w:rsidRDefault="00FA1165" w:rsidP="00FA1165">
            <w:pPr>
              <w:jc w:val="left"/>
              <w:rPr>
                <w:b/>
              </w:rPr>
            </w:pPr>
          </w:p>
        </w:tc>
      </w:tr>
      <w:tr w:rsidR="00FA1165" w14:paraId="078C4803" w14:textId="77777777" w:rsidTr="00FA1165">
        <w:trPr>
          <w:trHeight w:val="737"/>
        </w:trPr>
        <w:tc>
          <w:tcPr>
            <w:tcW w:w="1413" w:type="dxa"/>
            <w:vAlign w:val="center"/>
          </w:tcPr>
          <w:p w14:paraId="4C15007B" w14:textId="77777777" w:rsidR="00FA1165" w:rsidRPr="00810813" w:rsidRDefault="00FA1165" w:rsidP="00FA1165">
            <w:pPr>
              <w:jc w:val="left"/>
              <w:rPr>
                <w:b/>
              </w:rPr>
            </w:pPr>
          </w:p>
        </w:tc>
        <w:tc>
          <w:tcPr>
            <w:tcW w:w="3544" w:type="dxa"/>
            <w:vAlign w:val="center"/>
          </w:tcPr>
          <w:p w14:paraId="5CC049F2" w14:textId="77777777" w:rsidR="00FA1165" w:rsidRPr="00810813" w:rsidRDefault="00FA1165" w:rsidP="00FA1165">
            <w:pPr>
              <w:jc w:val="left"/>
              <w:rPr>
                <w:b/>
              </w:rPr>
            </w:pPr>
          </w:p>
        </w:tc>
        <w:tc>
          <w:tcPr>
            <w:tcW w:w="4671" w:type="dxa"/>
            <w:vAlign w:val="center"/>
          </w:tcPr>
          <w:p w14:paraId="57E1ABE5" w14:textId="77777777" w:rsidR="00FA1165" w:rsidRPr="00810813" w:rsidRDefault="00FA1165" w:rsidP="00FA1165">
            <w:pPr>
              <w:jc w:val="left"/>
              <w:rPr>
                <w:b/>
              </w:rPr>
            </w:pPr>
          </w:p>
        </w:tc>
      </w:tr>
    </w:tbl>
    <w:p w14:paraId="2BB34A12" w14:textId="77777777" w:rsidR="00041B8B" w:rsidRDefault="00041B8B" w:rsidP="008C3427"/>
    <w:p w14:paraId="182D6A1C" w14:textId="77777777" w:rsidR="00F819B0" w:rsidRDefault="00F819B0" w:rsidP="008C3427"/>
    <w:p w14:paraId="214C7849" w14:textId="77777777" w:rsidR="00E35252" w:rsidRDefault="00E35252">
      <w:pPr>
        <w:jc w:val="left"/>
      </w:pPr>
      <w:r>
        <w:br w:type="page"/>
      </w:r>
    </w:p>
    <w:p w14:paraId="0DAF4045" w14:textId="77777777" w:rsidR="00553AF4" w:rsidRDefault="00315ED0" w:rsidP="00926F18">
      <w:pPr>
        <w:pStyle w:val="Style1"/>
        <w:numPr>
          <w:ilvl w:val="0"/>
          <w:numId w:val="9"/>
        </w:numPr>
      </w:pPr>
      <w:r>
        <w:t>ARGUMENTAIRE</w:t>
      </w:r>
    </w:p>
    <w:p w14:paraId="17414FF1" w14:textId="77777777" w:rsidR="00553AF4" w:rsidRDefault="00553AF4" w:rsidP="008C3427">
      <w:pPr>
        <w:rPr>
          <w:b/>
          <w:color w:val="FF0000"/>
          <w:sz w:val="24"/>
        </w:rPr>
      </w:pPr>
      <w:r>
        <w:rPr>
          <w:b/>
          <w:color w:val="FF0000"/>
          <w:sz w:val="24"/>
        </w:rPr>
        <w:t>PRECISION : vous devez démontr</w:t>
      </w:r>
      <w:r w:rsidR="00555640">
        <w:rPr>
          <w:b/>
          <w:color w:val="FF0000"/>
          <w:sz w:val="24"/>
        </w:rPr>
        <w:t>er</w:t>
      </w:r>
      <w:r>
        <w:rPr>
          <w:b/>
          <w:color w:val="FF0000"/>
          <w:sz w:val="24"/>
        </w:rPr>
        <w:t xml:space="preserve"> que par votre expérience professionnelle et personnelle, vous « détenez » le niveau 6 de la nomenclature des diplômes sans détenir le titre ou diplôme </w:t>
      </w:r>
      <w:r w:rsidR="00E35252">
        <w:rPr>
          <w:b/>
          <w:color w:val="FF0000"/>
          <w:sz w:val="24"/>
        </w:rPr>
        <w:t>(licence ou maîtrise-master 1)</w:t>
      </w:r>
      <w:r>
        <w:rPr>
          <w:b/>
          <w:color w:val="FF0000"/>
          <w:sz w:val="24"/>
        </w:rPr>
        <w:t xml:space="preserve">. Veuillez trouver ci-dessous le cadre </w:t>
      </w:r>
      <w:r w:rsidR="00555640">
        <w:rPr>
          <w:b/>
          <w:color w:val="FF0000"/>
          <w:sz w:val="24"/>
        </w:rPr>
        <w:t xml:space="preserve">défini par l’Arrêté du </w:t>
      </w:r>
      <w:r w:rsidR="00555640" w:rsidRPr="00555640">
        <w:rPr>
          <w:b/>
          <w:color w:val="FF0000"/>
          <w:sz w:val="24"/>
        </w:rPr>
        <w:t>8 janvier 2019 fixant les critères associés aux niveaux de qualification du cadre national des certifications professionnelles</w:t>
      </w:r>
      <w:r w:rsidR="00555640">
        <w:rPr>
          <w:b/>
          <w:color w:val="FF0000"/>
          <w:sz w:val="24"/>
        </w:rPr>
        <w:t>.</w:t>
      </w:r>
    </w:p>
    <w:p w14:paraId="3FA47EDB" w14:textId="77777777" w:rsidR="00594D9E" w:rsidRPr="00555640" w:rsidRDefault="00594D9E" w:rsidP="008C3427">
      <w:pPr>
        <w:rPr>
          <w:b/>
          <w:color w:val="FF0000"/>
          <w:sz w:val="24"/>
        </w:rPr>
      </w:pPr>
      <w:r>
        <w:rPr>
          <w:b/>
          <w:color w:val="FF0000"/>
          <w:sz w:val="24"/>
        </w:rPr>
        <w:t xml:space="preserve">Nous proposons de présenter </w:t>
      </w:r>
      <w:r w:rsidRPr="00594D9E">
        <w:rPr>
          <w:b/>
          <w:color w:val="FF0000"/>
          <w:sz w:val="24"/>
          <w:u w:val="single"/>
        </w:rPr>
        <w:t>trois domaines d’activité</w:t>
      </w:r>
      <w:r>
        <w:rPr>
          <w:b/>
          <w:color w:val="FF0000"/>
          <w:sz w:val="24"/>
        </w:rPr>
        <w:t xml:space="preserve">, que vous choisirez dans votre parcours professionnel, mais vous pouvez aller jusqu’à cinq. Un total de 5 à </w:t>
      </w:r>
      <w:r w:rsidR="00227C24">
        <w:rPr>
          <w:b/>
          <w:color w:val="FF0000"/>
          <w:sz w:val="24"/>
        </w:rPr>
        <w:t>8</w:t>
      </w:r>
      <w:r>
        <w:rPr>
          <w:b/>
          <w:color w:val="FF0000"/>
          <w:sz w:val="24"/>
        </w:rPr>
        <w:t xml:space="preserve"> pages pour l’ensemble de votre argumentaire est suffisant.</w:t>
      </w:r>
    </w:p>
    <w:tbl>
      <w:tblPr>
        <w:tblW w:w="1062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2403"/>
        <w:gridCol w:w="3233"/>
        <w:gridCol w:w="4138"/>
      </w:tblGrid>
      <w:tr w:rsidR="00553AF4" w14:paraId="19D14AF1" w14:textId="77777777"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A37B24" w14:textId="77777777" w:rsidR="00553AF4" w:rsidRPr="00553AF4" w:rsidRDefault="00553AF4" w:rsidP="00D00E70">
            <w:pPr>
              <w:jc w:val="center"/>
            </w:pPr>
            <w:r w:rsidRPr="00553AF4">
              <w:br/>
              <w:t>NIVEAU</w:t>
            </w:r>
          </w:p>
        </w:tc>
        <w:tc>
          <w:tcPr>
            <w:tcW w:w="2373" w:type="dxa"/>
            <w:tcBorders>
              <w:top w:val="outset" w:sz="6" w:space="0" w:color="auto"/>
              <w:left w:val="outset" w:sz="6" w:space="0" w:color="auto"/>
              <w:bottom w:val="outset" w:sz="6" w:space="0" w:color="auto"/>
              <w:right w:val="outset" w:sz="6" w:space="0" w:color="auto"/>
            </w:tcBorders>
            <w:vAlign w:val="center"/>
            <w:hideMark/>
          </w:tcPr>
          <w:p w14:paraId="2EB7D6EA" w14:textId="77777777" w:rsidR="00553AF4" w:rsidRPr="00553AF4" w:rsidRDefault="00553AF4" w:rsidP="00553AF4">
            <w:pPr>
              <w:jc w:val="left"/>
            </w:pPr>
            <w:r w:rsidRPr="00553AF4">
              <w:br/>
              <w:t>SAVOIRS</w:t>
            </w:r>
          </w:p>
        </w:tc>
        <w:tc>
          <w:tcPr>
            <w:tcW w:w="3203" w:type="dxa"/>
            <w:tcBorders>
              <w:top w:val="outset" w:sz="6" w:space="0" w:color="auto"/>
              <w:left w:val="outset" w:sz="6" w:space="0" w:color="auto"/>
              <w:bottom w:val="outset" w:sz="6" w:space="0" w:color="auto"/>
              <w:right w:val="outset" w:sz="6" w:space="0" w:color="auto"/>
            </w:tcBorders>
            <w:vAlign w:val="center"/>
            <w:hideMark/>
          </w:tcPr>
          <w:p w14:paraId="5DBCA9BF" w14:textId="77777777" w:rsidR="00553AF4" w:rsidRPr="00553AF4" w:rsidRDefault="00553AF4" w:rsidP="00553AF4">
            <w:r w:rsidRPr="00553AF4">
              <w:br/>
              <w:t>SAVOIR FAIRE</w:t>
            </w:r>
          </w:p>
        </w:tc>
        <w:tc>
          <w:tcPr>
            <w:tcW w:w="4093" w:type="dxa"/>
            <w:tcBorders>
              <w:top w:val="outset" w:sz="6" w:space="0" w:color="auto"/>
              <w:left w:val="outset" w:sz="6" w:space="0" w:color="auto"/>
              <w:bottom w:val="outset" w:sz="6" w:space="0" w:color="auto"/>
              <w:right w:val="outset" w:sz="6" w:space="0" w:color="auto"/>
            </w:tcBorders>
            <w:vAlign w:val="center"/>
            <w:hideMark/>
          </w:tcPr>
          <w:p w14:paraId="29C8DCF4" w14:textId="77777777" w:rsidR="00553AF4" w:rsidRPr="00553AF4" w:rsidRDefault="00553AF4" w:rsidP="00553AF4">
            <w:r w:rsidRPr="00553AF4">
              <w:br/>
              <w:t>RESPONSABILITÉ ET AUTONOMIE</w:t>
            </w:r>
          </w:p>
        </w:tc>
      </w:tr>
      <w:tr w:rsidR="00553AF4" w:rsidRPr="002D0552" w14:paraId="74C1195B" w14:textId="77777777"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34D246" w14:textId="77777777" w:rsidR="00553AF4" w:rsidRPr="002D0552" w:rsidRDefault="00553AF4" w:rsidP="00D00E70">
            <w:pPr>
              <w:jc w:val="center"/>
              <w:rPr>
                <w:i/>
              </w:rPr>
            </w:pPr>
          </w:p>
        </w:tc>
        <w:tc>
          <w:tcPr>
            <w:tcW w:w="2373" w:type="dxa"/>
            <w:tcBorders>
              <w:top w:val="outset" w:sz="6" w:space="0" w:color="auto"/>
              <w:left w:val="outset" w:sz="6" w:space="0" w:color="auto"/>
              <w:bottom w:val="outset" w:sz="6" w:space="0" w:color="auto"/>
              <w:right w:val="outset" w:sz="6" w:space="0" w:color="auto"/>
            </w:tcBorders>
            <w:vAlign w:val="center"/>
            <w:hideMark/>
          </w:tcPr>
          <w:p w14:paraId="3E738F49" w14:textId="77777777" w:rsidR="00553AF4" w:rsidRPr="002D0552" w:rsidRDefault="002D0552" w:rsidP="00553AF4">
            <w:pPr>
              <w:jc w:val="left"/>
              <w:rPr>
                <w:i/>
              </w:rPr>
            </w:pPr>
            <w:r w:rsidRPr="002D0552">
              <w:rPr>
                <w:i/>
                <w:u w:val="single"/>
              </w:rPr>
              <w:t>Éléments de définition possibles :</w:t>
            </w:r>
            <w:r w:rsidR="00553AF4" w:rsidRPr="002D0552">
              <w:rPr>
                <w:i/>
              </w:rPr>
              <w:br/>
              <w:t>connaissances pour exercer les activités professionnelles du niveau (les processus, les matériaux, la terminologie relative à un ou plusieurs champs ainsi que des connaissances théoriques)</w:t>
            </w:r>
          </w:p>
        </w:tc>
        <w:tc>
          <w:tcPr>
            <w:tcW w:w="3203" w:type="dxa"/>
            <w:tcBorders>
              <w:top w:val="outset" w:sz="6" w:space="0" w:color="auto"/>
              <w:left w:val="outset" w:sz="6" w:space="0" w:color="auto"/>
              <w:bottom w:val="outset" w:sz="6" w:space="0" w:color="auto"/>
              <w:right w:val="outset" w:sz="6" w:space="0" w:color="auto"/>
            </w:tcBorders>
            <w:vAlign w:val="center"/>
            <w:hideMark/>
          </w:tcPr>
          <w:p w14:paraId="724CC4C6" w14:textId="77777777" w:rsidR="00553AF4" w:rsidRPr="002D0552" w:rsidRDefault="00553AF4" w:rsidP="00E35252">
            <w:pPr>
              <w:jc w:val="left"/>
              <w:rPr>
                <w:i/>
              </w:rPr>
            </w:pPr>
            <w:r w:rsidRPr="002D0552">
              <w:rPr>
                <w:i/>
              </w:rPr>
              <w:br/>
            </w:r>
            <w:r w:rsidR="002D0552" w:rsidRPr="002D0552">
              <w:rPr>
                <w:i/>
                <w:u w:val="single"/>
              </w:rPr>
              <w:t>Éléments de définition possibles :</w:t>
            </w:r>
            <w:r w:rsidRPr="002D0552">
              <w:rPr>
                <w:i/>
              </w:rPr>
              <w:t xml:space="preserve"> </w:t>
            </w:r>
            <w:r w:rsidRPr="002D0552">
              <w:rPr>
                <w:i/>
              </w:rPr>
              <w:br/>
              <w:t>-</w:t>
            </w:r>
            <w:r w:rsidR="002D0552" w:rsidRPr="002D0552">
              <w:rPr>
                <w:i/>
              </w:rPr>
              <w:t xml:space="preserve"> </w:t>
            </w:r>
            <w:r w:rsidRPr="002D0552">
              <w:rPr>
                <w:i/>
              </w:rPr>
              <w:t>complexité et technicité d'une tâche, d'une activité dans un processus</w:t>
            </w:r>
            <w:r w:rsidRPr="002D0552">
              <w:rPr>
                <w:i/>
              </w:rPr>
              <w:br/>
              <w:t>- niveau de maîtrise de l'activité professionnelle</w:t>
            </w:r>
            <w:r w:rsidRPr="002D0552">
              <w:rPr>
                <w:i/>
              </w:rPr>
              <w:br/>
              <w:t>-</w:t>
            </w:r>
            <w:r w:rsidR="002D0552" w:rsidRPr="002D0552">
              <w:rPr>
                <w:i/>
              </w:rPr>
              <w:t xml:space="preserve"> </w:t>
            </w:r>
            <w:r w:rsidRPr="002D0552">
              <w:rPr>
                <w:i/>
              </w:rPr>
              <w:t>mobilisation d'une gamme d'aptitudes cognitives et pratiques</w:t>
            </w:r>
            <w:r w:rsidRPr="002D0552">
              <w:rPr>
                <w:i/>
              </w:rPr>
              <w:br/>
              <w:t>-</w:t>
            </w:r>
            <w:r w:rsidR="002D0552" w:rsidRPr="002D0552">
              <w:rPr>
                <w:i/>
              </w:rPr>
              <w:t xml:space="preserve"> </w:t>
            </w:r>
            <w:r w:rsidRPr="002D0552">
              <w:rPr>
                <w:i/>
              </w:rPr>
              <w:t>savoir-faire dans le domaine de la communication et des relations interpersonnelles, dans le contexte professionnel</w:t>
            </w:r>
            <w:r w:rsidRPr="002D0552">
              <w:rPr>
                <w:i/>
              </w:rPr>
              <w:br/>
              <w:t>-</w:t>
            </w:r>
            <w:r w:rsidR="002D0552" w:rsidRPr="002D0552">
              <w:rPr>
                <w:i/>
              </w:rPr>
              <w:t xml:space="preserve"> </w:t>
            </w:r>
            <w:r w:rsidRPr="002D0552">
              <w:rPr>
                <w:i/>
              </w:rPr>
              <w:t>capacité à transmettre des savoir-faire</w:t>
            </w:r>
          </w:p>
        </w:tc>
        <w:tc>
          <w:tcPr>
            <w:tcW w:w="4093" w:type="dxa"/>
            <w:tcBorders>
              <w:top w:val="outset" w:sz="6" w:space="0" w:color="auto"/>
              <w:left w:val="outset" w:sz="6" w:space="0" w:color="auto"/>
              <w:bottom w:val="outset" w:sz="6" w:space="0" w:color="auto"/>
              <w:right w:val="outset" w:sz="6" w:space="0" w:color="auto"/>
            </w:tcBorders>
            <w:vAlign w:val="center"/>
            <w:hideMark/>
          </w:tcPr>
          <w:p w14:paraId="0625D74B" w14:textId="77777777" w:rsidR="00553AF4" w:rsidRPr="002D0552" w:rsidRDefault="002D0552" w:rsidP="00E35252">
            <w:pPr>
              <w:jc w:val="left"/>
              <w:rPr>
                <w:i/>
              </w:rPr>
            </w:pPr>
            <w:r w:rsidRPr="002D0552">
              <w:rPr>
                <w:i/>
                <w:u w:val="single"/>
              </w:rPr>
              <w:t>Éléments de définition possibles :</w:t>
            </w:r>
            <w:r w:rsidR="00553AF4" w:rsidRPr="002D0552">
              <w:rPr>
                <w:i/>
              </w:rPr>
              <w:br/>
              <w:t>-</w:t>
            </w:r>
            <w:r w:rsidRPr="002D0552">
              <w:rPr>
                <w:i/>
              </w:rPr>
              <w:t xml:space="preserve"> </w:t>
            </w:r>
            <w:r w:rsidR="00553AF4" w:rsidRPr="002D0552">
              <w:rPr>
                <w:i/>
              </w:rPr>
              <w:t>organisation du travail</w:t>
            </w:r>
            <w:r w:rsidR="00553AF4" w:rsidRPr="002D0552">
              <w:rPr>
                <w:i/>
              </w:rPr>
              <w:br/>
              <w:t>-</w:t>
            </w:r>
            <w:r w:rsidRPr="002D0552">
              <w:rPr>
                <w:i/>
              </w:rPr>
              <w:t xml:space="preserve"> </w:t>
            </w:r>
            <w:r w:rsidR="00553AF4" w:rsidRPr="002D0552">
              <w:rPr>
                <w:i/>
              </w:rPr>
              <w:t>réaction face à l'aléa</w:t>
            </w:r>
            <w:r w:rsidR="00553AF4" w:rsidRPr="002D0552">
              <w:rPr>
                <w:i/>
              </w:rPr>
              <w:br/>
              <w:t>-</w:t>
            </w:r>
            <w:r w:rsidRPr="002D0552">
              <w:rPr>
                <w:i/>
              </w:rPr>
              <w:t xml:space="preserve"> </w:t>
            </w:r>
            <w:r w:rsidR="00553AF4" w:rsidRPr="002D0552">
              <w:rPr>
                <w:i/>
              </w:rPr>
              <w:t>appréhension de la complexité de l'environnement</w:t>
            </w:r>
            <w:r w:rsidR="00553AF4" w:rsidRPr="002D0552">
              <w:rPr>
                <w:i/>
              </w:rPr>
              <w:br/>
              <w:t>-</w:t>
            </w:r>
            <w:r w:rsidRPr="002D0552">
              <w:rPr>
                <w:i/>
              </w:rPr>
              <w:t xml:space="preserve"> </w:t>
            </w:r>
            <w:r w:rsidR="00553AF4" w:rsidRPr="002D0552">
              <w:rPr>
                <w:i/>
              </w:rPr>
              <w:t>compréhension d'interactions avec des activités d'autres champs professionnels, permettant d'organiser son propre travail, de le corriger ou de donner des indications à du personnel encadré</w:t>
            </w:r>
            <w:r w:rsidR="00553AF4" w:rsidRPr="002D0552">
              <w:rPr>
                <w:i/>
              </w:rPr>
              <w:br/>
              <w:t>-</w:t>
            </w:r>
            <w:r w:rsidRPr="002D0552">
              <w:rPr>
                <w:i/>
              </w:rPr>
              <w:t xml:space="preserve"> </w:t>
            </w:r>
            <w:r w:rsidR="00553AF4" w:rsidRPr="002D0552">
              <w:rPr>
                <w:i/>
              </w:rPr>
              <w:t>participation au travail collectif</w:t>
            </w:r>
            <w:r w:rsidR="00553AF4" w:rsidRPr="002D0552">
              <w:rPr>
                <w:i/>
              </w:rPr>
              <w:br/>
              <w:t>-</w:t>
            </w:r>
            <w:r w:rsidRPr="002D0552">
              <w:rPr>
                <w:i/>
              </w:rPr>
              <w:t xml:space="preserve"> </w:t>
            </w:r>
            <w:r w:rsidR="00553AF4" w:rsidRPr="002D0552">
              <w:rPr>
                <w:i/>
              </w:rPr>
              <w:t>niveau d'encadrement</w:t>
            </w:r>
          </w:p>
        </w:tc>
      </w:tr>
      <w:tr w:rsidR="00553AF4" w14:paraId="22213C40" w14:textId="77777777" w:rsidTr="00E3525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F6B258" w14:textId="77777777" w:rsidR="00553AF4" w:rsidRDefault="00553AF4" w:rsidP="003D65DF">
            <w:pPr>
              <w:jc w:val="center"/>
            </w:pPr>
            <w:r>
              <w:br/>
              <w:t>6</w:t>
            </w:r>
          </w:p>
        </w:tc>
        <w:tc>
          <w:tcPr>
            <w:tcW w:w="2373" w:type="dxa"/>
            <w:tcBorders>
              <w:top w:val="outset" w:sz="6" w:space="0" w:color="auto"/>
              <w:left w:val="outset" w:sz="6" w:space="0" w:color="auto"/>
              <w:bottom w:val="outset" w:sz="6" w:space="0" w:color="auto"/>
              <w:right w:val="outset" w:sz="6" w:space="0" w:color="auto"/>
            </w:tcBorders>
            <w:vAlign w:val="center"/>
            <w:hideMark/>
          </w:tcPr>
          <w:p w14:paraId="49249E3A" w14:textId="77777777" w:rsidR="00553AF4" w:rsidRDefault="00553AF4" w:rsidP="002D0552">
            <w:pPr>
              <w:jc w:val="left"/>
            </w:pPr>
            <w:r>
              <w:br/>
              <w:t>Connaissances avancées dans un champ professionnel.</w:t>
            </w:r>
            <w:r>
              <w:br/>
              <w:t>Compréhension critique de théories et de principes.</w:t>
            </w:r>
          </w:p>
        </w:tc>
        <w:tc>
          <w:tcPr>
            <w:tcW w:w="3203" w:type="dxa"/>
            <w:tcBorders>
              <w:top w:val="outset" w:sz="6" w:space="0" w:color="auto"/>
              <w:left w:val="outset" w:sz="6" w:space="0" w:color="auto"/>
              <w:bottom w:val="outset" w:sz="6" w:space="0" w:color="auto"/>
              <w:right w:val="outset" w:sz="6" w:space="0" w:color="auto"/>
            </w:tcBorders>
            <w:vAlign w:val="center"/>
            <w:hideMark/>
          </w:tcPr>
          <w:p w14:paraId="1CD7031F" w14:textId="77777777" w:rsidR="00553AF4" w:rsidRDefault="00553AF4" w:rsidP="002D0552">
            <w:pPr>
              <w:jc w:val="left"/>
            </w:pPr>
            <w:r>
              <w:br/>
              <w:t>Analyser et résoudre des problèmes complexes imprévus dans un domaine spécifique.</w:t>
            </w:r>
            <w:r>
              <w:br/>
              <w:t>Dégager des solutions et les argumenter.</w:t>
            </w:r>
            <w:r>
              <w:br/>
              <w:t>Collaborer avec des experts.</w:t>
            </w:r>
            <w:r>
              <w:br/>
              <w:t>Capitaliser et formaliser des savoir-faire et des méthodes.</w:t>
            </w:r>
          </w:p>
        </w:tc>
        <w:tc>
          <w:tcPr>
            <w:tcW w:w="4093" w:type="dxa"/>
            <w:tcBorders>
              <w:top w:val="outset" w:sz="6" w:space="0" w:color="auto"/>
              <w:left w:val="outset" w:sz="6" w:space="0" w:color="auto"/>
              <w:bottom w:val="outset" w:sz="6" w:space="0" w:color="auto"/>
              <w:right w:val="outset" w:sz="6" w:space="0" w:color="auto"/>
            </w:tcBorders>
            <w:vAlign w:val="center"/>
            <w:hideMark/>
          </w:tcPr>
          <w:p w14:paraId="7F9F6CE3" w14:textId="77777777" w:rsidR="00553AF4" w:rsidRDefault="00553AF4" w:rsidP="002D0552">
            <w:pPr>
              <w:jc w:val="left"/>
            </w:pPr>
            <w:r>
              <w:br/>
              <w:t>Organiser son travail dans des environnements complexes et changeants.</w:t>
            </w:r>
            <w:r>
              <w:br/>
              <w:t>Concevoir et organiser des processus de travail.</w:t>
            </w:r>
            <w:r>
              <w:br/>
              <w:t>Développer les compétences individuelles et collectives de son équipe.</w:t>
            </w:r>
          </w:p>
        </w:tc>
      </w:tr>
    </w:tbl>
    <w:p w14:paraId="7011196C" w14:textId="77777777" w:rsidR="00645D3E" w:rsidRDefault="00645D3E" w:rsidP="008C3427"/>
    <w:p w14:paraId="5B092A96" w14:textId="77777777" w:rsidR="00645D3E" w:rsidRDefault="00645D3E" w:rsidP="008C3427"/>
    <w:p w14:paraId="09B39B21" w14:textId="77777777" w:rsidR="00F41A2E" w:rsidRDefault="00EF559F" w:rsidP="00926F18">
      <w:pPr>
        <w:pStyle w:val="Style2"/>
      </w:pPr>
      <w:r>
        <w:t>DOMAINE D’ACT</w:t>
      </w:r>
      <w:r w:rsidR="003D65DF">
        <w:t>IVIT</w:t>
      </w:r>
      <w:r w:rsidR="00594D9E">
        <w:t>É</w:t>
      </w:r>
      <w:r>
        <w:t xml:space="preserve"> </w:t>
      </w:r>
      <w:r w:rsidR="000D25BD">
        <w:t>1</w:t>
      </w:r>
    </w:p>
    <w:p w14:paraId="4A530446" w14:textId="77777777"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14:paraId="0B44A03E" w14:textId="77777777" w:rsidTr="00F41A2E">
        <w:trPr>
          <w:trHeight w:val="794"/>
        </w:trPr>
        <w:tc>
          <w:tcPr>
            <w:tcW w:w="9628" w:type="dxa"/>
            <w:vAlign w:val="center"/>
          </w:tcPr>
          <w:p w14:paraId="6DD7CF9D" w14:textId="77777777" w:rsidR="00F41A2E" w:rsidRPr="008C3427" w:rsidRDefault="000D25BD" w:rsidP="00F41A2E">
            <w:pPr>
              <w:jc w:val="left"/>
              <w:rPr>
                <w:color w:val="000000" w:themeColor="text1"/>
              </w:rPr>
            </w:pPr>
            <w:r>
              <w:rPr>
                <w:b/>
                <w:color w:val="00999A"/>
              </w:rPr>
              <w:t>Décrivez cette expérience en mettant en lien les trois critères du cadre des diplômes : savoir, savoir-faire et responsabilité-autonomie</w:t>
            </w:r>
            <w:r w:rsidR="00594D9E">
              <w:rPr>
                <w:b/>
                <w:color w:val="00999A"/>
              </w:rPr>
              <w:t xml:space="preserve">. </w:t>
            </w:r>
          </w:p>
        </w:tc>
      </w:tr>
      <w:tr w:rsidR="00F41A2E" w14:paraId="5AAE7C13" w14:textId="77777777" w:rsidTr="00F41A2E">
        <w:trPr>
          <w:trHeight w:val="510"/>
        </w:trPr>
        <w:tc>
          <w:tcPr>
            <w:tcW w:w="9628" w:type="dxa"/>
            <w:vAlign w:val="center"/>
          </w:tcPr>
          <w:p w14:paraId="62C414B5" w14:textId="77777777" w:rsidR="00F41A2E" w:rsidRDefault="00F41A2E" w:rsidP="00F41A2E">
            <w:pPr>
              <w:jc w:val="left"/>
              <w:rPr>
                <w:rFonts w:cs="Arial"/>
                <w:szCs w:val="20"/>
              </w:rPr>
            </w:pPr>
          </w:p>
          <w:p w14:paraId="175B47B6" w14:textId="77777777" w:rsidR="00F41A2E" w:rsidRDefault="00F41A2E" w:rsidP="00F41A2E">
            <w:pPr>
              <w:jc w:val="left"/>
              <w:rPr>
                <w:rFonts w:cs="Arial"/>
                <w:szCs w:val="20"/>
              </w:rPr>
            </w:pPr>
          </w:p>
          <w:p w14:paraId="23DAD06F" w14:textId="77777777" w:rsidR="00F41A2E" w:rsidRDefault="00F41A2E" w:rsidP="00F41A2E">
            <w:pPr>
              <w:jc w:val="left"/>
              <w:rPr>
                <w:rFonts w:cs="Arial"/>
                <w:szCs w:val="20"/>
              </w:rPr>
            </w:pPr>
          </w:p>
          <w:p w14:paraId="1C7AF876" w14:textId="77777777" w:rsidR="00F41A2E" w:rsidRDefault="00F41A2E" w:rsidP="00F41A2E">
            <w:pPr>
              <w:jc w:val="left"/>
              <w:rPr>
                <w:rFonts w:cs="Arial"/>
                <w:szCs w:val="20"/>
              </w:rPr>
            </w:pPr>
          </w:p>
          <w:p w14:paraId="349A7AF2" w14:textId="77777777" w:rsidR="00F41A2E" w:rsidRDefault="00F41A2E" w:rsidP="00F41A2E">
            <w:pPr>
              <w:jc w:val="left"/>
              <w:rPr>
                <w:rFonts w:cs="Arial"/>
                <w:szCs w:val="20"/>
              </w:rPr>
            </w:pPr>
          </w:p>
          <w:p w14:paraId="256B529C" w14:textId="77777777" w:rsidR="00F41A2E" w:rsidRDefault="00F41A2E" w:rsidP="00F41A2E">
            <w:pPr>
              <w:jc w:val="left"/>
              <w:rPr>
                <w:rFonts w:cs="Arial"/>
                <w:szCs w:val="20"/>
              </w:rPr>
            </w:pPr>
          </w:p>
          <w:p w14:paraId="214CE318" w14:textId="77777777" w:rsidR="00F41A2E" w:rsidRDefault="00F41A2E" w:rsidP="00F41A2E">
            <w:pPr>
              <w:jc w:val="left"/>
              <w:rPr>
                <w:rFonts w:cs="Arial"/>
                <w:szCs w:val="20"/>
              </w:rPr>
            </w:pPr>
          </w:p>
          <w:p w14:paraId="1DB0E0F2" w14:textId="77777777" w:rsidR="00F41A2E" w:rsidRDefault="00F41A2E" w:rsidP="00F41A2E">
            <w:pPr>
              <w:jc w:val="left"/>
              <w:rPr>
                <w:rFonts w:cs="Arial"/>
                <w:szCs w:val="20"/>
              </w:rPr>
            </w:pPr>
          </w:p>
          <w:p w14:paraId="25B2537F" w14:textId="77777777" w:rsidR="00F41A2E" w:rsidRDefault="00F41A2E" w:rsidP="00F41A2E">
            <w:pPr>
              <w:jc w:val="left"/>
              <w:rPr>
                <w:rFonts w:cs="Arial"/>
                <w:szCs w:val="20"/>
              </w:rPr>
            </w:pPr>
          </w:p>
          <w:p w14:paraId="4539EFBA" w14:textId="77777777" w:rsidR="00F41A2E" w:rsidRDefault="00F41A2E" w:rsidP="00F41A2E">
            <w:pPr>
              <w:jc w:val="left"/>
            </w:pPr>
          </w:p>
        </w:tc>
      </w:tr>
    </w:tbl>
    <w:p w14:paraId="72DAC602" w14:textId="77777777" w:rsidR="00041B8B" w:rsidRDefault="00041B8B" w:rsidP="008C3427"/>
    <w:tbl>
      <w:tblPr>
        <w:tblStyle w:val="Grilledutableau"/>
        <w:tblW w:w="0" w:type="auto"/>
        <w:tblLook w:val="04A0" w:firstRow="1" w:lastRow="0" w:firstColumn="1" w:lastColumn="0" w:noHBand="0" w:noVBand="1"/>
      </w:tblPr>
      <w:tblGrid>
        <w:gridCol w:w="9628"/>
      </w:tblGrid>
      <w:tr w:rsidR="00F41A2E" w:rsidRPr="0096512F" w14:paraId="50D6B586" w14:textId="77777777" w:rsidTr="00F41A2E">
        <w:trPr>
          <w:trHeight w:val="794"/>
        </w:trPr>
        <w:tc>
          <w:tcPr>
            <w:tcW w:w="9628" w:type="dxa"/>
            <w:vAlign w:val="center"/>
          </w:tcPr>
          <w:p w14:paraId="4DEB2426" w14:textId="77777777" w:rsidR="00F41A2E" w:rsidRPr="008C3427" w:rsidRDefault="000D25BD" w:rsidP="00F41A2E">
            <w:pPr>
              <w:jc w:val="left"/>
              <w:rPr>
                <w:color w:val="000000" w:themeColor="text1"/>
              </w:rPr>
            </w:pPr>
            <w:r>
              <w:rPr>
                <w:b/>
                <w:color w:val="00999A"/>
              </w:rPr>
              <w:t xml:space="preserve">En synthèse, </w:t>
            </w:r>
            <w:r w:rsidR="004E70C7">
              <w:rPr>
                <w:b/>
                <w:color w:val="00999A"/>
              </w:rPr>
              <w:t>en quoi cette expérience est-elle révélatrice ou pas</w:t>
            </w:r>
            <w:r w:rsidR="00594D9E">
              <w:rPr>
                <w:b/>
                <w:color w:val="00999A"/>
              </w:rPr>
              <w:t>, d’évolutions de la société et/ou des métiers que vous avez exercés ?</w:t>
            </w:r>
            <w:r w:rsidR="00BA0E15">
              <w:rPr>
                <w:b/>
                <w:color w:val="00999A"/>
              </w:rPr>
              <w:t xml:space="preserve"> l</w:t>
            </w:r>
          </w:p>
        </w:tc>
      </w:tr>
      <w:tr w:rsidR="00F41A2E" w14:paraId="25E95E08" w14:textId="77777777" w:rsidTr="00F41A2E">
        <w:trPr>
          <w:trHeight w:val="510"/>
        </w:trPr>
        <w:tc>
          <w:tcPr>
            <w:tcW w:w="9628" w:type="dxa"/>
            <w:vAlign w:val="center"/>
          </w:tcPr>
          <w:p w14:paraId="57FEA8D9" w14:textId="77777777" w:rsidR="00F41A2E" w:rsidRDefault="00F41A2E" w:rsidP="00F41A2E">
            <w:pPr>
              <w:jc w:val="left"/>
              <w:rPr>
                <w:rFonts w:cs="Arial"/>
                <w:szCs w:val="20"/>
              </w:rPr>
            </w:pPr>
          </w:p>
          <w:p w14:paraId="5FA07E7F" w14:textId="77777777" w:rsidR="00F41A2E" w:rsidRDefault="00F41A2E" w:rsidP="00F41A2E">
            <w:pPr>
              <w:jc w:val="left"/>
              <w:rPr>
                <w:rFonts w:cs="Arial"/>
                <w:szCs w:val="20"/>
              </w:rPr>
            </w:pPr>
          </w:p>
          <w:p w14:paraId="2B21BD08" w14:textId="77777777" w:rsidR="00F41A2E" w:rsidRDefault="00F41A2E" w:rsidP="00F41A2E">
            <w:pPr>
              <w:jc w:val="left"/>
              <w:rPr>
                <w:rFonts w:cs="Arial"/>
                <w:szCs w:val="20"/>
              </w:rPr>
            </w:pPr>
          </w:p>
          <w:p w14:paraId="485DAF27" w14:textId="77777777" w:rsidR="00F41A2E" w:rsidRDefault="00F41A2E" w:rsidP="00F41A2E">
            <w:pPr>
              <w:jc w:val="left"/>
              <w:rPr>
                <w:rFonts w:cs="Arial"/>
                <w:szCs w:val="20"/>
              </w:rPr>
            </w:pPr>
          </w:p>
          <w:p w14:paraId="4D153D70" w14:textId="77777777" w:rsidR="00F41A2E" w:rsidRDefault="00F41A2E" w:rsidP="00F41A2E">
            <w:pPr>
              <w:jc w:val="left"/>
              <w:rPr>
                <w:rFonts w:cs="Arial"/>
                <w:szCs w:val="20"/>
              </w:rPr>
            </w:pPr>
          </w:p>
          <w:p w14:paraId="42E2DC76" w14:textId="77777777" w:rsidR="00F41A2E" w:rsidRDefault="00F41A2E" w:rsidP="00F41A2E">
            <w:pPr>
              <w:jc w:val="left"/>
              <w:rPr>
                <w:rFonts w:cs="Arial"/>
                <w:szCs w:val="20"/>
              </w:rPr>
            </w:pPr>
          </w:p>
          <w:p w14:paraId="14306E7D" w14:textId="77777777" w:rsidR="00F41A2E" w:rsidRDefault="00F41A2E" w:rsidP="00F41A2E">
            <w:pPr>
              <w:jc w:val="left"/>
              <w:rPr>
                <w:rFonts w:cs="Arial"/>
                <w:szCs w:val="20"/>
              </w:rPr>
            </w:pPr>
          </w:p>
          <w:p w14:paraId="210B8029" w14:textId="77777777" w:rsidR="00F41A2E" w:rsidRDefault="00F41A2E" w:rsidP="00F41A2E">
            <w:pPr>
              <w:jc w:val="left"/>
              <w:rPr>
                <w:rFonts w:cs="Arial"/>
                <w:szCs w:val="20"/>
              </w:rPr>
            </w:pPr>
          </w:p>
          <w:p w14:paraId="51407B10" w14:textId="77777777" w:rsidR="00594D9E" w:rsidRDefault="00594D9E" w:rsidP="00F41A2E">
            <w:pPr>
              <w:jc w:val="left"/>
              <w:rPr>
                <w:rFonts w:cs="Arial"/>
                <w:szCs w:val="20"/>
              </w:rPr>
            </w:pPr>
          </w:p>
          <w:p w14:paraId="31BDEA4F" w14:textId="77777777" w:rsidR="00594D9E" w:rsidRDefault="00594D9E" w:rsidP="00F41A2E">
            <w:pPr>
              <w:jc w:val="left"/>
              <w:rPr>
                <w:rFonts w:cs="Arial"/>
                <w:szCs w:val="20"/>
              </w:rPr>
            </w:pPr>
          </w:p>
          <w:p w14:paraId="5DD295D7" w14:textId="77777777" w:rsidR="00594D9E" w:rsidRDefault="00594D9E" w:rsidP="00F41A2E">
            <w:pPr>
              <w:jc w:val="left"/>
              <w:rPr>
                <w:rFonts w:cs="Arial"/>
                <w:szCs w:val="20"/>
              </w:rPr>
            </w:pPr>
          </w:p>
          <w:p w14:paraId="72CB3B55" w14:textId="77777777" w:rsidR="00594D9E" w:rsidRDefault="00594D9E" w:rsidP="00F41A2E">
            <w:pPr>
              <w:jc w:val="left"/>
              <w:rPr>
                <w:rFonts w:cs="Arial"/>
                <w:szCs w:val="20"/>
              </w:rPr>
            </w:pPr>
          </w:p>
          <w:p w14:paraId="79B03119" w14:textId="77777777" w:rsidR="00594D9E" w:rsidRDefault="00594D9E" w:rsidP="00F41A2E">
            <w:pPr>
              <w:jc w:val="left"/>
              <w:rPr>
                <w:rFonts w:cs="Arial"/>
                <w:szCs w:val="20"/>
              </w:rPr>
            </w:pPr>
          </w:p>
          <w:p w14:paraId="77588AC8" w14:textId="77777777" w:rsidR="00594D9E" w:rsidRDefault="00594D9E" w:rsidP="00F41A2E">
            <w:pPr>
              <w:jc w:val="left"/>
              <w:rPr>
                <w:rFonts w:cs="Arial"/>
                <w:szCs w:val="20"/>
              </w:rPr>
            </w:pPr>
          </w:p>
          <w:p w14:paraId="1AD120DB" w14:textId="77777777" w:rsidR="00594D9E" w:rsidRDefault="00594D9E" w:rsidP="00F41A2E">
            <w:pPr>
              <w:jc w:val="left"/>
              <w:rPr>
                <w:rFonts w:cs="Arial"/>
                <w:szCs w:val="20"/>
              </w:rPr>
            </w:pPr>
          </w:p>
          <w:p w14:paraId="63E63152" w14:textId="77777777" w:rsidR="00594D9E" w:rsidRDefault="00594D9E" w:rsidP="00F41A2E">
            <w:pPr>
              <w:jc w:val="left"/>
              <w:rPr>
                <w:rFonts w:cs="Arial"/>
                <w:szCs w:val="20"/>
              </w:rPr>
            </w:pPr>
          </w:p>
          <w:p w14:paraId="10FF06BC" w14:textId="77777777" w:rsidR="00F41A2E" w:rsidRDefault="00F41A2E" w:rsidP="00F41A2E">
            <w:pPr>
              <w:jc w:val="left"/>
              <w:rPr>
                <w:rFonts w:cs="Arial"/>
                <w:szCs w:val="20"/>
              </w:rPr>
            </w:pPr>
          </w:p>
          <w:p w14:paraId="22B21C03" w14:textId="77777777" w:rsidR="00F41A2E" w:rsidRDefault="00F41A2E" w:rsidP="00F41A2E">
            <w:pPr>
              <w:jc w:val="left"/>
            </w:pPr>
          </w:p>
        </w:tc>
      </w:tr>
    </w:tbl>
    <w:p w14:paraId="04C92291" w14:textId="77777777" w:rsidR="00041B8B" w:rsidRDefault="00041B8B" w:rsidP="008C3427"/>
    <w:p w14:paraId="333FB6FE" w14:textId="77777777" w:rsidR="00594D9E" w:rsidRDefault="00594D9E" w:rsidP="008C3427"/>
    <w:p w14:paraId="2E5C0F75" w14:textId="77777777" w:rsidR="00594D9E" w:rsidRDefault="00594D9E" w:rsidP="00926F18">
      <w:pPr>
        <w:pStyle w:val="Style2"/>
      </w:pPr>
      <w:r>
        <w:t>DOMAINE D’ACTIVITÉ 2</w:t>
      </w:r>
    </w:p>
    <w:p w14:paraId="1CC9C589" w14:textId="77777777" w:rsidR="00594D9E" w:rsidRDefault="00594D9E" w:rsidP="00594D9E">
      <w:pPr>
        <w:spacing w:after="0"/>
      </w:pPr>
    </w:p>
    <w:tbl>
      <w:tblPr>
        <w:tblStyle w:val="Grilledutableau"/>
        <w:tblW w:w="0" w:type="auto"/>
        <w:tblLook w:val="04A0" w:firstRow="1" w:lastRow="0" w:firstColumn="1" w:lastColumn="0" w:noHBand="0" w:noVBand="1"/>
      </w:tblPr>
      <w:tblGrid>
        <w:gridCol w:w="9628"/>
      </w:tblGrid>
      <w:tr w:rsidR="00594D9E" w:rsidRPr="0096512F" w14:paraId="736DC009" w14:textId="77777777" w:rsidTr="00987D2F">
        <w:trPr>
          <w:trHeight w:val="794"/>
        </w:trPr>
        <w:tc>
          <w:tcPr>
            <w:tcW w:w="9628" w:type="dxa"/>
            <w:vAlign w:val="center"/>
          </w:tcPr>
          <w:p w14:paraId="03ABDDEF" w14:textId="77777777" w:rsidR="00594D9E" w:rsidRPr="008C3427" w:rsidRDefault="00594D9E" w:rsidP="00987D2F">
            <w:pPr>
              <w:jc w:val="left"/>
              <w:rPr>
                <w:color w:val="000000" w:themeColor="text1"/>
              </w:rPr>
            </w:pPr>
            <w:r>
              <w:rPr>
                <w:b/>
                <w:color w:val="00999A"/>
              </w:rPr>
              <w:t>Décrivez cette expérience en mettant en lien les trois critères du cadre des diplômes : savoir, savoir-faire et responsabilité-autonomie</w:t>
            </w:r>
          </w:p>
        </w:tc>
      </w:tr>
      <w:tr w:rsidR="00594D9E" w14:paraId="64C23F9C" w14:textId="77777777" w:rsidTr="00987D2F">
        <w:trPr>
          <w:trHeight w:val="510"/>
        </w:trPr>
        <w:tc>
          <w:tcPr>
            <w:tcW w:w="9628" w:type="dxa"/>
            <w:vAlign w:val="center"/>
          </w:tcPr>
          <w:p w14:paraId="546D0B89" w14:textId="77777777" w:rsidR="00594D9E" w:rsidRDefault="00594D9E" w:rsidP="00987D2F">
            <w:pPr>
              <w:jc w:val="left"/>
              <w:rPr>
                <w:rFonts w:cs="Arial"/>
                <w:szCs w:val="20"/>
              </w:rPr>
            </w:pPr>
          </w:p>
          <w:p w14:paraId="766060C1" w14:textId="77777777" w:rsidR="00594D9E" w:rsidRDefault="00594D9E" w:rsidP="00987D2F">
            <w:pPr>
              <w:jc w:val="left"/>
              <w:rPr>
                <w:rFonts w:cs="Arial"/>
                <w:szCs w:val="20"/>
              </w:rPr>
            </w:pPr>
          </w:p>
          <w:p w14:paraId="6A6CD215" w14:textId="77777777" w:rsidR="00594D9E" w:rsidRDefault="00594D9E" w:rsidP="00987D2F">
            <w:pPr>
              <w:jc w:val="left"/>
              <w:rPr>
                <w:rFonts w:cs="Arial"/>
                <w:szCs w:val="20"/>
              </w:rPr>
            </w:pPr>
          </w:p>
          <w:p w14:paraId="6BC46723" w14:textId="77777777" w:rsidR="00594D9E" w:rsidRDefault="00594D9E" w:rsidP="00987D2F">
            <w:pPr>
              <w:jc w:val="left"/>
              <w:rPr>
                <w:rFonts w:cs="Arial"/>
                <w:szCs w:val="20"/>
              </w:rPr>
            </w:pPr>
          </w:p>
          <w:p w14:paraId="68B59F0D" w14:textId="77777777" w:rsidR="00594D9E" w:rsidRDefault="00594D9E" w:rsidP="00987D2F">
            <w:pPr>
              <w:jc w:val="left"/>
              <w:rPr>
                <w:rFonts w:cs="Arial"/>
                <w:szCs w:val="20"/>
              </w:rPr>
            </w:pPr>
          </w:p>
          <w:p w14:paraId="1AA3A0F3" w14:textId="77777777" w:rsidR="00594D9E" w:rsidRDefault="00594D9E" w:rsidP="00987D2F">
            <w:pPr>
              <w:jc w:val="left"/>
              <w:rPr>
                <w:rFonts w:cs="Arial"/>
                <w:szCs w:val="20"/>
              </w:rPr>
            </w:pPr>
          </w:p>
          <w:p w14:paraId="12623AFC" w14:textId="77777777" w:rsidR="00594D9E" w:rsidRDefault="00594D9E" w:rsidP="00987D2F">
            <w:pPr>
              <w:jc w:val="left"/>
              <w:rPr>
                <w:rFonts w:cs="Arial"/>
                <w:szCs w:val="20"/>
              </w:rPr>
            </w:pPr>
          </w:p>
          <w:p w14:paraId="5D7D8B92" w14:textId="77777777" w:rsidR="00594D9E" w:rsidRDefault="00594D9E" w:rsidP="00987D2F">
            <w:pPr>
              <w:jc w:val="left"/>
              <w:rPr>
                <w:rFonts w:cs="Arial"/>
                <w:szCs w:val="20"/>
              </w:rPr>
            </w:pPr>
          </w:p>
          <w:p w14:paraId="34603875" w14:textId="77777777" w:rsidR="00594D9E" w:rsidRDefault="00594D9E" w:rsidP="00987D2F">
            <w:pPr>
              <w:jc w:val="left"/>
              <w:rPr>
                <w:rFonts w:cs="Arial"/>
                <w:szCs w:val="20"/>
              </w:rPr>
            </w:pPr>
          </w:p>
          <w:p w14:paraId="6A62A0DD" w14:textId="77777777" w:rsidR="00594D9E" w:rsidRDefault="00594D9E" w:rsidP="00987D2F">
            <w:pPr>
              <w:jc w:val="left"/>
            </w:pPr>
          </w:p>
        </w:tc>
      </w:tr>
    </w:tbl>
    <w:p w14:paraId="0B0F3125" w14:textId="77777777" w:rsidR="00594D9E" w:rsidRDefault="00594D9E" w:rsidP="00594D9E"/>
    <w:tbl>
      <w:tblPr>
        <w:tblStyle w:val="Grilledutableau"/>
        <w:tblW w:w="0" w:type="auto"/>
        <w:tblLook w:val="04A0" w:firstRow="1" w:lastRow="0" w:firstColumn="1" w:lastColumn="0" w:noHBand="0" w:noVBand="1"/>
      </w:tblPr>
      <w:tblGrid>
        <w:gridCol w:w="9628"/>
      </w:tblGrid>
      <w:tr w:rsidR="00594D9E" w:rsidRPr="0096512F" w14:paraId="1D49CF16" w14:textId="77777777" w:rsidTr="00987D2F">
        <w:trPr>
          <w:trHeight w:val="794"/>
        </w:trPr>
        <w:tc>
          <w:tcPr>
            <w:tcW w:w="9628" w:type="dxa"/>
            <w:vAlign w:val="center"/>
          </w:tcPr>
          <w:p w14:paraId="60DD1A60" w14:textId="77777777" w:rsidR="00594D9E" w:rsidRPr="008C3427" w:rsidRDefault="00594D9E" w:rsidP="00987D2F">
            <w:pPr>
              <w:jc w:val="left"/>
              <w:rPr>
                <w:color w:val="000000" w:themeColor="text1"/>
              </w:rPr>
            </w:pPr>
            <w:r>
              <w:rPr>
                <w:b/>
                <w:color w:val="00999A"/>
              </w:rPr>
              <w:t xml:space="preserve">En synthèse, en quoi cette expérience est-elle révélatrice ou pas, d’évolutions de la société et/ou des métiers que vous avez exercés ? </w:t>
            </w:r>
            <w:r w:rsidRPr="00F41A2E">
              <w:rPr>
                <w:b/>
                <w:color w:val="00999A"/>
              </w:rPr>
              <w:t xml:space="preserve">  </w:t>
            </w:r>
          </w:p>
        </w:tc>
      </w:tr>
      <w:tr w:rsidR="00594D9E" w14:paraId="61FF7939" w14:textId="77777777" w:rsidTr="00987D2F">
        <w:trPr>
          <w:trHeight w:val="510"/>
        </w:trPr>
        <w:tc>
          <w:tcPr>
            <w:tcW w:w="9628" w:type="dxa"/>
            <w:vAlign w:val="center"/>
          </w:tcPr>
          <w:p w14:paraId="339A3C49" w14:textId="77777777" w:rsidR="00594D9E" w:rsidRDefault="00594D9E" w:rsidP="00987D2F">
            <w:pPr>
              <w:jc w:val="left"/>
              <w:rPr>
                <w:rFonts w:cs="Arial"/>
                <w:szCs w:val="20"/>
              </w:rPr>
            </w:pPr>
          </w:p>
          <w:p w14:paraId="3F078653" w14:textId="77777777" w:rsidR="00594D9E" w:rsidRDefault="00594D9E" w:rsidP="00987D2F">
            <w:pPr>
              <w:jc w:val="left"/>
              <w:rPr>
                <w:rFonts w:cs="Arial"/>
                <w:szCs w:val="20"/>
              </w:rPr>
            </w:pPr>
          </w:p>
          <w:p w14:paraId="1EB8F4C6" w14:textId="77777777" w:rsidR="00594D9E" w:rsidRDefault="00594D9E" w:rsidP="00987D2F">
            <w:pPr>
              <w:jc w:val="left"/>
              <w:rPr>
                <w:rFonts w:cs="Arial"/>
                <w:szCs w:val="20"/>
              </w:rPr>
            </w:pPr>
          </w:p>
          <w:p w14:paraId="38930282" w14:textId="77777777" w:rsidR="00594D9E" w:rsidRDefault="00594D9E" w:rsidP="00987D2F">
            <w:pPr>
              <w:jc w:val="left"/>
              <w:rPr>
                <w:rFonts w:cs="Arial"/>
                <w:szCs w:val="20"/>
              </w:rPr>
            </w:pPr>
          </w:p>
          <w:p w14:paraId="7AD40000" w14:textId="77777777" w:rsidR="00594D9E" w:rsidRDefault="00594D9E" w:rsidP="00987D2F">
            <w:pPr>
              <w:jc w:val="left"/>
              <w:rPr>
                <w:rFonts w:cs="Arial"/>
                <w:szCs w:val="20"/>
              </w:rPr>
            </w:pPr>
          </w:p>
          <w:p w14:paraId="32110AD8" w14:textId="77777777" w:rsidR="00594D9E" w:rsidRDefault="00594D9E" w:rsidP="00987D2F">
            <w:pPr>
              <w:jc w:val="left"/>
              <w:rPr>
                <w:rFonts w:cs="Arial"/>
                <w:szCs w:val="20"/>
              </w:rPr>
            </w:pPr>
          </w:p>
          <w:p w14:paraId="52D9CA46" w14:textId="77777777" w:rsidR="00594D9E" w:rsidRDefault="00594D9E" w:rsidP="00987D2F">
            <w:pPr>
              <w:jc w:val="left"/>
              <w:rPr>
                <w:rFonts w:cs="Arial"/>
                <w:szCs w:val="20"/>
              </w:rPr>
            </w:pPr>
          </w:p>
          <w:p w14:paraId="0831B60D" w14:textId="77777777" w:rsidR="00594D9E" w:rsidRDefault="00594D9E" w:rsidP="00987D2F">
            <w:pPr>
              <w:jc w:val="left"/>
              <w:rPr>
                <w:rFonts w:cs="Arial"/>
                <w:szCs w:val="20"/>
              </w:rPr>
            </w:pPr>
          </w:p>
          <w:p w14:paraId="7621C34C" w14:textId="77777777" w:rsidR="00594D9E" w:rsidRDefault="00594D9E" w:rsidP="00987D2F">
            <w:pPr>
              <w:jc w:val="left"/>
              <w:rPr>
                <w:rFonts w:cs="Arial"/>
                <w:szCs w:val="20"/>
              </w:rPr>
            </w:pPr>
          </w:p>
          <w:p w14:paraId="084E2BC1" w14:textId="77777777" w:rsidR="00594D9E" w:rsidRDefault="00594D9E" w:rsidP="00987D2F">
            <w:pPr>
              <w:jc w:val="left"/>
              <w:rPr>
                <w:rFonts w:cs="Arial"/>
                <w:szCs w:val="20"/>
              </w:rPr>
            </w:pPr>
          </w:p>
          <w:p w14:paraId="39F14961" w14:textId="77777777" w:rsidR="00594D9E" w:rsidRDefault="00594D9E" w:rsidP="00987D2F">
            <w:pPr>
              <w:jc w:val="left"/>
              <w:rPr>
                <w:rFonts w:cs="Arial"/>
                <w:szCs w:val="20"/>
              </w:rPr>
            </w:pPr>
          </w:p>
          <w:p w14:paraId="7898E5E7" w14:textId="77777777" w:rsidR="00594D9E" w:rsidRDefault="00594D9E" w:rsidP="00987D2F">
            <w:pPr>
              <w:jc w:val="left"/>
              <w:rPr>
                <w:rFonts w:cs="Arial"/>
                <w:szCs w:val="20"/>
              </w:rPr>
            </w:pPr>
          </w:p>
          <w:p w14:paraId="1CB8BCB1" w14:textId="77777777" w:rsidR="00594D9E" w:rsidRDefault="00594D9E" w:rsidP="00987D2F">
            <w:pPr>
              <w:jc w:val="left"/>
              <w:rPr>
                <w:rFonts w:cs="Arial"/>
                <w:szCs w:val="20"/>
              </w:rPr>
            </w:pPr>
          </w:p>
          <w:p w14:paraId="762B89D2" w14:textId="77777777" w:rsidR="00594D9E" w:rsidRDefault="00594D9E" w:rsidP="00987D2F">
            <w:pPr>
              <w:jc w:val="left"/>
              <w:rPr>
                <w:rFonts w:cs="Arial"/>
                <w:szCs w:val="20"/>
              </w:rPr>
            </w:pPr>
          </w:p>
          <w:p w14:paraId="7F532DFA" w14:textId="77777777" w:rsidR="00594D9E" w:rsidRDefault="00594D9E" w:rsidP="00987D2F">
            <w:pPr>
              <w:jc w:val="left"/>
              <w:rPr>
                <w:rFonts w:cs="Arial"/>
                <w:szCs w:val="20"/>
              </w:rPr>
            </w:pPr>
          </w:p>
          <w:p w14:paraId="3517D737" w14:textId="77777777" w:rsidR="00594D9E" w:rsidRDefault="00594D9E" w:rsidP="00987D2F">
            <w:pPr>
              <w:jc w:val="left"/>
              <w:rPr>
                <w:rFonts w:cs="Arial"/>
                <w:szCs w:val="20"/>
              </w:rPr>
            </w:pPr>
          </w:p>
          <w:p w14:paraId="6EA83B82" w14:textId="77777777" w:rsidR="00594D9E" w:rsidRDefault="00594D9E" w:rsidP="00987D2F">
            <w:pPr>
              <w:jc w:val="left"/>
              <w:rPr>
                <w:rFonts w:cs="Arial"/>
                <w:szCs w:val="20"/>
              </w:rPr>
            </w:pPr>
          </w:p>
          <w:p w14:paraId="46FFE4F6" w14:textId="77777777" w:rsidR="00594D9E" w:rsidRDefault="00594D9E" w:rsidP="00987D2F">
            <w:pPr>
              <w:jc w:val="left"/>
            </w:pPr>
          </w:p>
        </w:tc>
      </w:tr>
    </w:tbl>
    <w:p w14:paraId="20DA60F7" w14:textId="77777777" w:rsidR="00594D9E" w:rsidRDefault="00594D9E" w:rsidP="00594D9E"/>
    <w:p w14:paraId="74C6B4BA" w14:textId="77777777" w:rsidR="00594D9E" w:rsidRDefault="00594D9E" w:rsidP="008C3427"/>
    <w:p w14:paraId="06102AFA" w14:textId="77777777" w:rsidR="00594D9E" w:rsidRDefault="00594D9E" w:rsidP="008C3427"/>
    <w:p w14:paraId="354D5F69" w14:textId="77777777" w:rsidR="00594D9E" w:rsidRDefault="00594D9E" w:rsidP="00926F18">
      <w:pPr>
        <w:pStyle w:val="Style2"/>
      </w:pPr>
      <w:r>
        <w:t>DOMAINE D’ACTIVITÉ 3</w:t>
      </w:r>
    </w:p>
    <w:p w14:paraId="74520786" w14:textId="77777777" w:rsidR="00594D9E" w:rsidRDefault="00594D9E" w:rsidP="00594D9E">
      <w:pPr>
        <w:spacing w:after="0"/>
      </w:pPr>
    </w:p>
    <w:tbl>
      <w:tblPr>
        <w:tblStyle w:val="Grilledutableau"/>
        <w:tblW w:w="0" w:type="auto"/>
        <w:tblLook w:val="04A0" w:firstRow="1" w:lastRow="0" w:firstColumn="1" w:lastColumn="0" w:noHBand="0" w:noVBand="1"/>
      </w:tblPr>
      <w:tblGrid>
        <w:gridCol w:w="9628"/>
      </w:tblGrid>
      <w:tr w:rsidR="00594D9E" w:rsidRPr="0096512F" w14:paraId="78A9D648" w14:textId="77777777" w:rsidTr="00987D2F">
        <w:trPr>
          <w:trHeight w:val="794"/>
        </w:trPr>
        <w:tc>
          <w:tcPr>
            <w:tcW w:w="9628" w:type="dxa"/>
            <w:vAlign w:val="center"/>
          </w:tcPr>
          <w:p w14:paraId="09F78B5B" w14:textId="77777777" w:rsidR="00594D9E" w:rsidRPr="008C3427" w:rsidRDefault="00594D9E" w:rsidP="00987D2F">
            <w:pPr>
              <w:jc w:val="left"/>
              <w:rPr>
                <w:color w:val="000000" w:themeColor="text1"/>
              </w:rPr>
            </w:pPr>
            <w:r>
              <w:rPr>
                <w:b/>
                <w:color w:val="00999A"/>
              </w:rPr>
              <w:t>Décrivez cette expérience en mettant en lien les trois critères du cadre des diplômes : savoir, savoir-faire et responsabilité-autonomie</w:t>
            </w:r>
          </w:p>
        </w:tc>
      </w:tr>
      <w:tr w:rsidR="00594D9E" w14:paraId="1885B87B" w14:textId="77777777" w:rsidTr="00987D2F">
        <w:trPr>
          <w:trHeight w:val="510"/>
        </w:trPr>
        <w:tc>
          <w:tcPr>
            <w:tcW w:w="9628" w:type="dxa"/>
            <w:vAlign w:val="center"/>
          </w:tcPr>
          <w:p w14:paraId="268E7926" w14:textId="77777777" w:rsidR="00594D9E" w:rsidRDefault="00594D9E" w:rsidP="00987D2F">
            <w:pPr>
              <w:jc w:val="left"/>
              <w:rPr>
                <w:rFonts w:cs="Arial"/>
                <w:szCs w:val="20"/>
              </w:rPr>
            </w:pPr>
          </w:p>
          <w:p w14:paraId="42CA7D59" w14:textId="77777777" w:rsidR="00594D9E" w:rsidRDefault="00594D9E" w:rsidP="00987D2F">
            <w:pPr>
              <w:jc w:val="left"/>
              <w:rPr>
                <w:rFonts w:cs="Arial"/>
                <w:szCs w:val="20"/>
              </w:rPr>
            </w:pPr>
          </w:p>
          <w:p w14:paraId="6D37914D" w14:textId="77777777" w:rsidR="00594D9E" w:rsidRDefault="00594D9E" w:rsidP="00987D2F">
            <w:pPr>
              <w:jc w:val="left"/>
              <w:rPr>
                <w:rFonts w:cs="Arial"/>
                <w:szCs w:val="20"/>
              </w:rPr>
            </w:pPr>
          </w:p>
          <w:p w14:paraId="07CE2C3D" w14:textId="77777777" w:rsidR="00594D9E" w:rsidRDefault="00594D9E" w:rsidP="00987D2F">
            <w:pPr>
              <w:jc w:val="left"/>
              <w:rPr>
                <w:rFonts w:cs="Arial"/>
                <w:szCs w:val="20"/>
              </w:rPr>
            </w:pPr>
          </w:p>
          <w:p w14:paraId="0B83DDFB" w14:textId="77777777" w:rsidR="00594D9E" w:rsidRDefault="00594D9E" w:rsidP="00987D2F">
            <w:pPr>
              <w:jc w:val="left"/>
              <w:rPr>
                <w:rFonts w:cs="Arial"/>
                <w:szCs w:val="20"/>
              </w:rPr>
            </w:pPr>
          </w:p>
          <w:p w14:paraId="5CE7940A" w14:textId="77777777" w:rsidR="00594D9E" w:rsidRDefault="00594D9E" w:rsidP="00987D2F">
            <w:pPr>
              <w:jc w:val="left"/>
              <w:rPr>
                <w:rFonts w:cs="Arial"/>
                <w:szCs w:val="20"/>
              </w:rPr>
            </w:pPr>
          </w:p>
          <w:p w14:paraId="3B2723C4" w14:textId="77777777" w:rsidR="00594D9E" w:rsidRDefault="00594D9E" w:rsidP="00987D2F">
            <w:pPr>
              <w:jc w:val="left"/>
              <w:rPr>
                <w:rFonts w:cs="Arial"/>
                <w:szCs w:val="20"/>
              </w:rPr>
            </w:pPr>
          </w:p>
          <w:p w14:paraId="6793F1C3" w14:textId="77777777" w:rsidR="00594D9E" w:rsidRDefault="00594D9E" w:rsidP="00987D2F">
            <w:pPr>
              <w:jc w:val="left"/>
              <w:rPr>
                <w:rFonts w:cs="Arial"/>
                <w:szCs w:val="20"/>
              </w:rPr>
            </w:pPr>
          </w:p>
          <w:p w14:paraId="31AEC4B2" w14:textId="77777777" w:rsidR="00594D9E" w:rsidRDefault="00594D9E" w:rsidP="00987D2F">
            <w:pPr>
              <w:jc w:val="left"/>
              <w:rPr>
                <w:rFonts w:cs="Arial"/>
                <w:szCs w:val="20"/>
              </w:rPr>
            </w:pPr>
          </w:p>
          <w:p w14:paraId="18BCA800" w14:textId="77777777" w:rsidR="00594D9E" w:rsidRDefault="00594D9E" w:rsidP="00987D2F">
            <w:pPr>
              <w:jc w:val="left"/>
            </w:pPr>
          </w:p>
        </w:tc>
      </w:tr>
    </w:tbl>
    <w:p w14:paraId="5D030E2A" w14:textId="77777777" w:rsidR="00594D9E" w:rsidRDefault="00594D9E" w:rsidP="00594D9E"/>
    <w:tbl>
      <w:tblPr>
        <w:tblStyle w:val="Grilledutableau"/>
        <w:tblW w:w="0" w:type="auto"/>
        <w:tblLook w:val="04A0" w:firstRow="1" w:lastRow="0" w:firstColumn="1" w:lastColumn="0" w:noHBand="0" w:noVBand="1"/>
      </w:tblPr>
      <w:tblGrid>
        <w:gridCol w:w="9628"/>
      </w:tblGrid>
      <w:tr w:rsidR="00594D9E" w:rsidRPr="0096512F" w14:paraId="04E2ACE0" w14:textId="77777777" w:rsidTr="00987D2F">
        <w:trPr>
          <w:trHeight w:val="794"/>
        </w:trPr>
        <w:tc>
          <w:tcPr>
            <w:tcW w:w="9628" w:type="dxa"/>
            <w:vAlign w:val="center"/>
          </w:tcPr>
          <w:p w14:paraId="59434609" w14:textId="77777777" w:rsidR="00594D9E" w:rsidRPr="008C3427" w:rsidRDefault="00594D9E" w:rsidP="00987D2F">
            <w:pPr>
              <w:jc w:val="left"/>
              <w:rPr>
                <w:color w:val="000000" w:themeColor="text1"/>
              </w:rPr>
            </w:pPr>
            <w:r>
              <w:rPr>
                <w:b/>
                <w:color w:val="00999A"/>
              </w:rPr>
              <w:t xml:space="preserve">En synthèse, en quoi cette expérience est-elle révélatrice ou pas, d’évolutions de la société et/ou des métiers que vous avez exercés ? </w:t>
            </w:r>
            <w:r w:rsidRPr="00F41A2E">
              <w:rPr>
                <w:b/>
                <w:color w:val="00999A"/>
              </w:rPr>
              <w:t xml:space="preserve">  </w:t>
            </w:r>
          </w:p>
        </w:tc>
      </w:tr>
      <w:tr w:rsidR="00594D9E" w14:paraId="3FF7706D" w14:textId="77777777" w:rsidTr="00987D2F">
        <w:trPr>
          <w:trHeight w:val="510"/>
        </w:trPr>
        <w:tc>
          <w:tcPr>
            <w:tcW w:w="9628" w:type="dxa"/>
            <w:vAlign w:val="center"/>
          </w:tcPr>
          <w:p w14:paraId="070ECC8B" w14:textId="77777777" w:rsidR="00594D9E" w:rsidRDefault="00594D9E" w:rsidP="00987D2F">
            <w:pPr>
              <w:jc w:val="left"/>
              <w:rPr>
                <w:rFonts w:cs="Arial"/>
                <w:szCs w:val="20"/>
              </w:rPr>
            </w:pPr>
          </w:p>
          <w:p w14:paraId="5DC9A8B1" w14:textId="77777777" w:rsidR="00594D9E" w:rsidRDefault="00594D9E" w:rsidP="00987D2F">
            <w:pPr>
              <w:jc w:val="left"/>
              <w:rPr>
                <w:rFonts w:cs="Arial"/>
                <w:szCs w:val="20"/>
              </w:rPr>
            </w:pPr>
          </w:p>
          <w:p w14:paraId="1C5970FC" w14:textId="77777777" w:rsidR="00594D9E" w:rsidRDefault="00594D9E" w:rsidP="00987D2F">
            <w:pPr>
              <w:jc w:val="left"/>
              <w:rPr>
                <w:rFonts w:cs="Arial"/>
                <w:szCs w:val="20"/>
              </w:rPr>
            </w:pPr>
          </w:p>
          <w:p w14:paraId="2E502F7E" w14:textId="77777777" w:rsidR="00594D9E" w:rsidRDefault="00594D9E" w:rsidP="00987D2F">
            <w:pPr>
              <w:jc w:val="left"/>
              <w:rPr>
                <w:rFonts w:cs="Arial"/>
                <w:szCs w:val="20"/>
              </w:rPr>
            </w:pPr>
          </w:p>
          <w:p w14:paraId="553AB43D" w14:textId="77777777" w:rsidR="00594D9E" w:rsidRDefault="00594D9E" w:rsidP="00987D2F">
            <w:pPr>
              <w:jc w:val="left"/>
              <w:rPr>
                <w:rFonts w:cs="Arial"/>
                <w:szCs w:val="20"/>
              </w:rPr>
            </w:pPr>
          </w:p>
          <w:p w14:paraId="48215C3B" w14:textId="77777777" w:rsidR="00594D9E" w:rsidRDefault="00594D9E" w:rsidP="00987D2F">
            <w:pPr>
              <w:jc w:val="left"/>
              <w:rPr>
                <w:rFonts w:cs="Arial"/>
                <w:szCs w:val="20"/>
              </w:rPr>
            </w:pPr>
          </w:p>
          <w:p w14:paraId="42DC15A1" w14:textId="77777777" w:rsidR="00594D9E" w:rsidRDefault="00594D9E" w:rsidP="00987D2F">
            <w:pPr>
              <w:jc w:val="left"/>
              <w:rPr>
                <w:rFonts w:cs="Arial"/>
                <w:szCs w:val="20"/>
              </w:rPr>
            </w:pPr>
          </w:p>
          <w:p w14:paraId="1036A54C" w14:textId="77777777" w:rsidR="00594D9E" w:rsidRDefault="00594D9E" w:rsidP="00987D2F">
            <w:pPr>
              <w:jc w:val="left"/>
              <w:rPr>
                <w:rFonts w:cs="Arial"/>
                <w:szCs w:val="20"/>
              </w:rPr>
            </w:pPr>
          </w:p>
          <w:p w14:paraId="1B7005FD" w14:textId="77777777" w:rsidR="00594D9E" w:rsidRDefault="00594D9E" w:rsidP="00987D2F">
            <w:pPr>
              <w:jc w:val="left"/>
              <w:rPr>
                <w:rFonts w:cs="Arial"/>
                <w:szCs w:val="20"/>
              </w:rPr>
            </w:pPr>
          </w:p>
          <w:p w14:paraId="33A28949" w14:textId="77777777" w:rsidR="00594D9E" w:rsidRDefault="00594D9E" w:rsidP="00987D2F">
            <w:pPr>
              <w:jc w:val="left"/>
              <w:rPr>
                <w:rFonts w:cs="Arial"/>
                <w:szCs w:val="20"/>
              </w:rPr>
            </w:pPr>
          </w:p>
          <w:p w14:paraId="7D798F35" w14:textId="77777777" w:rsidR="00594D9E" w:rsidRDefault="00594D9E" w:rsidP="00987D2F">
            <w:pPr>
              <w:jc w:val="left"/>
              <w:rPr>
                <w:rFonts w:cs="Arial"/>
                <w:szCs w:val="20"/>
              </w:rPr>
            </w:pPr>
          </w:p>
          <w:p w14:paraId="3B77CE5A" w14:textId="77777777" w:rsidR="00594D9E" w:rsidRDefault="00594D9E" w:rsidP="00987D2F">
            <w:pPr>
              <w:jc w:val="left"/>
              <w:rPr>
                <w:rFonts w:cs="Arial"/>
                <w:szCs w:val="20"/>
              </w:rPr>
            </w:pPr>
          </w:p>
          <w:p w14:paraId="7E343453" w14:textId="77777777" w:rsidR="00594D9E" w:rsidRDefault="00594D9E" w:rsidP="00987D2F">
            <w:pPr>
              <w:jc w:val="left"/>
              <w:rPr>
                <w:rFonts w:cs="Arial"/>
                <w:szCs w:val="20"/>
              </w:rPr>
            </w:pPr>
          </w:p>
          <w:p w14:paraId="33C847FE" w14:textId="77777777" w:rsidR="00594D9E" w:rsidRDefault="00594D9E" w:rsidP="00987D2F">
            <w:pPr>
              <w:jc w:val="left"/>
              <w:rPr>
                <w:rFonts w:cs="Arial"/>
                <w:szCs w:val="20"/>
              </w:rPr>
            </w:pPr>
          </w:p>
          <w:p w14:paraId="257EAE39" w14:textId="77777777" w:rsidR="00594D9E" w:rsidRDefault="00594D9E" w:rsidP="00987D2F">
            <w:pPr>
              <w:jc w:val="left"/>
              <w:rPr>
                <w:rFonts w:cs="Arial"/>
                <w:szCs w:val="20"/>
              </w:rPr>
            </w:pPr>
          </w:p>
          <w:p w14:paraId="07EE771C" w14:textId="77777777" w:rsidR="00594D9E" w:rsidRDefault="00594D9E" w:rsidP="00987D2F">
            <w:pPr>
              <w:jc w:val="left"/>
              <w:rPr>
                <w:rFonts w:cs="Arial"/>
                <w:szCs w:val="20"/>
              </w:rPr>
            </w:pPr>
          </w:p>
          <w:p w14:paraId="625C1BB3" w14:textId="77777777" w:rsidR="00594D9E" w:rsidRDefault="00594D9E" w:rsidP="00987D2F">
            <w:pPr>
              <w:jc w:val="left"/>
              <w:rPr>
                <w:rFonts w:cs="Arial"/>
                <w:szCs w:val="20"/>
              </w:rPr>
            </w:pPr>
          </w:p>
          <w:p w14:paraId="029F9A84" w14:textId="77777777" w:rsidR="00594D9E" w:rsidRDefault="00594D9E" w:rsidP="00987D2F">
            <w:pPr>
              <w:jc w:val="left"/>
            </w:pPr>
          </w:p>
        </w:tc>
      </w:tr>
    </w:tbl>
    <w:p w14:paraId="12A0E177" w14:textId="77777777" w:rsidR="000553BF" w:rsidRPr="008B2933" w:rsidRDefault="000553BF" w:rsidP="008C3427"/>
    <w:sectPr w:rsidR="000553BF" w:rsidRPr="008B2933" w:rsidSect="000553BF">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BDF0" w14:textId="77777777" w:rsidR="00994F69" w:rsidRDefault="00994F69" w:rsidP="0043584D">
      <w:pPr>
        <w:spacing w:after="0" w:line="240" w:lineRule="auto"/>
      </w:pPr>
      <w:r>
        <w:separator/>
      </w:r>
    </w:p>
  </w:endnote>
  <w:endnote w:type="continuationSeparator" w:id="0">
    <w:p w14:paraId="68BC1321" w14:textId="77777777" w:rsidR="00994F69" w:rsidRDefault="00994F69"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F93A" w14:textId="77777777" w:rsidR="00F41A2E" w:rsidRDefault="00F41A2E">
    <w:pPr>
      <w:pStyle w:val="Pieddepage"/>
      <w:jc w:val="right"/>
      <w:rPr>
        <w:rFonts w:cs="Arial"/>
      </w:rPr>
    </w:pPr>
  </w:p>
  <w:p w14:paraId="7057F7BD"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79C80D69" w14:textId="77777777" w:rsidR="00F41A2E" w:rsidRPr="00FA1165" w:rsidRDefault="00287772"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227C24">
          <w:rPr>
            <w:rFonts w:cs="Arial"/>
            <w:sz w:val="18"/>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8AB2" w14:textId="77777777" w:rsidR="00994F69" w:rsidRDefault="00994F69" w:rsidP="0043584D">
      <w:pPr>
        <w:spacing w:after="0" w:line="240" w:lineRule="auto"/>
      </w:pPr>
      <w:r>
        <w:separator/>
      </w:r>
    </w:p>
  </w:footnote>
  <w:footnote w:type="continuationSeparator" w:id="0">
    <w:p w14:paraId="242C6473" w14:textId="77777777" w:rsidR="00994F69" w:rsidRDefault="00994F69"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7EFD"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25909177" wp14:editId="36293901">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68B399C8" w14:textId="77777777"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4003CB"/>
    <w:multiLevelType w:val="hybridMultilevel"/>
    <w:tmpl w:val="7AC088F6"/>
    <w:lvl w:ilvl="0" w:tplc="7F289FCA">
      <w:numFmt w:val="bullet"/>
      <w:lvlText w:val="-"/>
      <w:lvlJc w:val="left"/>
      <w:pPr>
        <w:ind w:left="720" w:hanging="360"/>
      </w:pPr>
      <w:rPr>
        <w:rFonts w:ascii="Arial" w:eastAsia="Times New Roman" w:hAnsi="Arial" w:cs="Arial" w:hint="default"/>
        <w:color w:val="44546A" w:themeColor="tex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5A3E7E"/>
    <w:multiLevelType w:val="hybridMultilevel"/>
    <w:tmpl w:val="3D9881A2"/>
    <w:lvl w:ilvl="0" w:tplc="45764732">
      <w:start w:val="7"/>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94BE6"/>
    <w:multiLevelType w:val="hybridMultilevel"/>
    <w:tmpl w:val="D632F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A94C10"/>
    <w:multiLevelType w:val="hybridMultilevel"/>
    <w:tmpl w:val="0254AAB8"/>
    <w:lvl w:ilvl="0" w:tplc="894A4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10"/>
  </w:num>
  <w:num w:numId="4">
    <w:abstractNumId w:val="0"/>
  </w:num>
  <w:num w:numId="5">
    <w:abstractNumId w:val="5"/>
  </w:num>
  <w:num w:numId="6">
    <w:abstractNumId w:val="7"/>
  </w:num>
  <w:num w:numId="7">
    <w:abstractNumId w:val="6"/>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11242"/>
    <w:rsid w:val="000342FA"/>
    <w:rsid w:val="00041B8B"/>
    <w:rsid w:val="00042A2E"/>
    <w:rsid w:val="000553BF"/>
    <w:rsid w:val="00062CBB"/>
    <w:rsid w:val="000820EC"/>
    <w:rsid w:val="00092909"/>
    <w:rsid w:val="000A105C"/>
    <w:rsid w:val="000D2127"/>
    <w:rsid w:val="000D25BD"/>
    <w:rsid w:val="000D5874"/>
    <w:rsid w:val="000E0771"/>
    <w:rsid w:val="000E3EA3"/>
    <w:rsid w:val="000F173B"/>
    <w:rsid w:val="000F62C6"/>
    <w:rsid w:val="00107F65"/>
    <w:rsid w:val="00116993"/>
    <w:rsid w:val="00150F9E"/>
    <w:rsid w:val="00192F79"/>
    <w:rsid w:val="00193811"/>
    <w:rsid w:val="001B422C"/>
    <w:rsid w:val="001B72B8"/>
    <w:rsid w:val="001D0298"/>
    <w:rsid w:val="001D3B01"/>
    <w:rsid w:val="001F764E"/>
    <w:rsid w:val="00210994"/>
    <w:rsid w:val="00216012"/>
    <w:rsid w:val="00227C24"/>
    <w:rsid w:val="00245434"/>
    <w:rsid w:val="0024601E"/>
    <w:rsid w:val="00280D4C"/>
    <w:rsid w:val="00287772"/>
    <w:rsid w:val="002A139E"/>
    <w:rsid w:val="002A1E71"/>
    <w:rsid w:val="002D0552"/>
    <w:rsid w:val="002D5D91"/>
    <w:rsid w:val="00306BFC"/>
    <w:rsid w:val="00315ED0"/>
    <w:rsid w:val="00325575"/>
    <w:rsid w:val="00357ED6"/>
    <w:rsid w:val="003616C6"/>
    <w:rsid w:val="00364E93"/>
    <w:rsid w:val="00367078"/>
    <w:rsid w:val="003720B3"/>
    <w:rsid w:val="003810C1"/>
    <w:rsid w:val="003C424C"/>
    <w:rsid w:val="003D65DF"/>
    <w:rsid w:val="003E49B7"/>
    <w:rsid w:val="003F7D01"/>
    <w:rsid w:val="00413DD7"/>
    <w:rsid w:val="00420B1E"/>
    <w:rsid w:val="0043584D"/>
    <w:rsid w:val="0043584F"/>
    <w:rsid w:val="004428E1"/>
    <w:rsid w:val="00456D38"/>
    <w:rsid w:val="0047187A"/>
    <w:rsid w:val="004E70C7"/>
    <w:rsid w:val="004E7795"/>
    <w:rsid w:val="00517C6C"/>
    <w:rsid w:val="005515F0"/>
    <w:rsid w:val="00553AF4"/>
    <w:rsid w:val="00555640"/>
    <w:rsid w:val="00557151"/>
    <w:rsid w:val="00594D9E"/>
    <w:rsid w:val="00597847"/>
    <w:rsid w:val="005B3576"/>
    <w:rsid w:val="005E7CEE"/>
    <w:rsid w:val="0062259B"/>
    <w:rsid w:val="00632097"/>
    <w:rsid w:val="00643CFD"/>
    <w:rsid w:val="00645D3E"/>
    <w:rsid w:val="006601BD"/>
    <w:rsid w:val="00677342"/>
    <w:rsid w:val="006A6717"/>
    <w:rsid w:val="006C0674"/>
    <w:rsid w:val="006C1BA6"/>
    <w:rsid w:val="006C440B"/>
    <w:rsid w:val="00700E6D"/>
    <w:rsid w:val="00742395"/>
    <w:rsid w:val="007453C9"/>
    <w:rsid w:val="00760FCE"/>
    <w:rsid w:val="00767B96"/>
    <w:rsid w:val="007A6EC9"/>
    <w:rsid w:val="007B03D0"/>
    <w:rsid w:val="00810813"/>
    <w:rsid w:val="008111FB"/>
    <w:rsid w:val="0087099A"/>
    <w:rsid w:val="008B2933"/>
    <w:rsid w:val="008B79C0"/>
    <w:rsid w:val="008C0064"/>
    <w:rsid w:val="008C3427"/>
    <w:rsid w:val="009046B1"/>
    <w:rsid w:val="00907CB3"/>
    <w:rsid w:val="00916937"/>
    <w:rsid w:val="00926F18"/>
    <w:rsid w:val="00952EB1"/>
    <w:rsid w:val="0096512F"/>
    <w:rsid w:val="009664C5"/>
    <w:rsid w:val="00972F92"/>
    <w:rsid w:val="00994F69"/>
    <w:rsid w:val="009B278E"/>
    <w:rsid w:val="009B75DB"/>
    <w:rsid w:val="009D6F9A"/>
    <w:rsid w:val="009E56B7"/>
    <w:rsid w:val="00A30180"/>
    <w:rsid w:val="00A30D84"/>
    <w:rsid w:val="00A6552A"/>
    <w:rsid w:val="00A7456E"/>
    <w:rsid w:val="00A85DFF"/>
    <w:rsid w:val="00AB27BF"/>
    <w:rsid w:val="00AE04EB"/>
    <w:rsid w:val="00B02497"/>
    <w:rsid w:val="00B30A09"/>
    <w:rsid w:val="00B467C9"/>
    <w:rsid w:val="00B5087A"/>
    <w:rsid w:val="00B50A36"/>
    <w:rsid w:val="00B6160D"/>
    <w:rsid w:val="00B70B08"/>
    <w:rsid w:val="00B933E6"/>
    <w:rsid w:val="00BA0291"/>
    <w:rsid w:val="00BA0E15"/>
    <w:rsid w:val="00C00985"/>
    <w:rsid w:val="00C14096"/>
    <w:rsid w:val="00C60CF3"/>
    <w:rsid w:val="00C62B9C"/>
    <w:rsid w:val="00C72903"/>
    <w:rsid w:val="00C853EB"/>
    <w:rsid w:val="00C954F0"/>
    <w:rsid w:val="00C961B7"/>
    <w:rsid w:val="00CB081B"/>
    <w:rsid w:val="00CC2984"/>
    <w:rsid w:val="00D074CA"/>
    <w:rsid w:val="00D25B84"/>
    <w:rsid w:val="00D404E4"/>
    <w:rsid w:val="00D84620"/>
    <w:rsid w:val="00D9761C"/>
    <w:rsid w:val="00DB5E83"/>
    <w:rsid w:val="00DD42CD"/>
    <w:rsid w:val="00E35252"/>
    <w:rsid w:val="00E742EF"/>
    <w:rsid w:val="00EA0A97"/>
    <w:rsid w:val="00EA62D8"/>
    <w:rsid w:val="00EF2983"/>
    <w:rsid w:val="00EF559F"/>
    <w:rsid w:val="00F174A7"/>
    <w:rsid w:val="00F41A2E"/>
    <w:rsid w:val="00F55387"/>
    <w:rsid w:val="00F64599"/>
    <w:rsid w:val="00F775A4"/>
    <w:rsid w:val="00F819B0"/>
    <w:rsid w:val="00F845F3"/>
    <w:rsid w:val="00F949D1"/>
    <w:rsid w:val="00FA02FA"/>
    <w:rsid w:val="00FA1165"/>
    <w:rsid w:val="00FC4872"/>
    <w:rsid w:val="00FE1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B8C2D"/>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B8FC-37CC-42F3-B2D9-CEA74B1D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1410</Words>
  <Characters>7757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5</cp:revision>
  <cp:lastPrinted>2020-04-09T08:36:00Z</cp:lastPrinted>
  <dcterms:created xsi:type="dcterms:W3CDTF">2023-05-17T13:02:00Z</dcterms:created>
  <dcterms:modified xsi:type="dcterms:W3CDTF">2024-05-06T12:48:00Z</dcterms:modified>
</cp:coreProperties>
</file>